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41F2" w14:textId="77777777" w:rsidR="009D3397" w:rsidRPr="009D3397" w:rsidRDefault="009D3397" w:rsidP="009D3397">
      <w:pPr>
        <w:shd w:val="clear" w:color="auto" w:fill="51247A"/>
        <w:tabs>
          <w:tab w:val="right" w:pos="9498"/>
        </w:tabs>
        <w:ind w:hanging="142"/>
        <w:jc w:val="both"/>
        <w:rPr>
          <w:rFonts w:ascii="Helvetica" w:hAnsi="Helvetica"/>
          <w:color w:val="FFFFFF"/>
        </w:rPr>
      </w:pPr>
      <w:r w:rsidRPr="009D3397">
        <w:rPr>
          <w:rFonts w:ascii="Helvetica" w:hAnsi="Helvetica"/>
          <w:b/>
          <w:color w:val="FFFFFF"/>
        </w:rPr>
        <w:t>LOW RISK KEY ORDER</w:t>
      </w:r>
      <w:r w:rsidR="0035375E">
        <w:rPr>
          <w:rFonts w:ascii="Helvetica" w:hAnsi="Helvetica"/>
          <w:b/>
          <w:color w:val="FFFFFF"/>
        </w:rPr>
        <w:t xml:space="preserve"> FORM</w:t>
      </w:r>
      <w:r w:rsidRPr="009D3397">
        <w:rPr>
          <w:rFonts w:ascii="Helvetica" w:hAnsi="Helvetica"/>
          <w:b/>
          <w:smallCaps/>
          <w:color w:val="FFFFFF"/>
        </w:rPr>
        <w:tab/>
      </w:r>
    </w:p>
    <w:p w14:paraId="18D08A5A" w14:textId="77777777" w:rsidR="009D3397" w:rsidRPr="008111E5" w:rsidRDefault="009D3397" w:rsidP="000D40A7">
      <w:pPr>
        <w:jc w:val="both"/>
        <w:rPr>
          <w:i/>
          <w:sz w:val="16"/>
          <w:szCs w:val="16"/>
        </w:rPr>
      </w:pPr>
    </w:p>
    <w:p w14:paraId="13586355" w14:textId="77777777" w:rsidR="00337287" w:rsidRPr="008111E5" w:rsidRDefault="00E7254B" w:rsidP="000D40A7">
      <w:pPr>
        <w:jc w:val="both"/>
        <w:rPr>
          <w:rFonts w:ascii="Arial" w:hAnsi="Arial" w:cs="Arial"/>
          <w:sz w:val="18"/>
          <w:szCs w:val="18"/>
          <w:lang w:val="en"/>
        </w:rPr>
      </w:pPr>
      <w:r w:rsidRPr="008111E5">
        <w:rPr>
          <w:rFonts w:ascii="Arial" w:hAnsi="Arial" w:cs="Arial"/>
          <w:i/>
          <w:sz w:val="20"/>
        </w:rPr>
        <w:t xml:space="preserve">This form is to be used to request </w:t>
      </w:r>
      <w:r w:rsidRPr="008111E5">
        <w:rPr>
          <w:rFonts w:ascii="Arial" w:hAnsi="Arial" w:cs="Arial"/>
          <w:b/>
          <w:i/>
          <w:sz w:val="20"/>
        </w:rPr>
        <w:t xml:space="preserve">Low Risk keys only </w:t>
      </w:r>
      <w:r w:rsidRPr="008111E5">
        <w:rPr>
          <w:rFonts w:ascii="Arial" w:hAnsi="Arial" w:cs="Arial"/>
          <w:i/>
          <w:sz w:val="20"/>
        </w:rPr>
        <w:t>(</w:t>
      </w:r>
      <w:proofErr w:type="gramStart"/>
      <w:r w:rsidRPr="008111E5">
        <w:rPr>
          <w:rFonts w:ascii="Arial" w:hAnsi="Arial" w:cs="Arial"/>
          <w:i/>
          <w:sz w:val="20"/>
        </w:rPr>
        <w:t>e.g.</w:t>
      </w:r>
      <w:proofErr w:type="gramEnd"/>
      <w:r w:rsidRPr="008111E5">
        <w:rPr>
          <w:rFonts w:ascii="Arial" w:hAnsi="Arial" w:cs="Arial"/>
          <w:i/>
          <w:sz w:val="20"/>
        </w:rPr>
        <w:t xml:space="preserve"> Master, Service Level, filing cabinet, locker, safe, individual room and base keys).  A</w:t>
      </w:r>
      <w:r w:rsidR="00E37F0C" w:rsidRPr="008111E5">
        <w:rPr>
          <w:rFonts w:ascii="Arial" w:hAnsi="Arial" w:cs="Arial"/>
          <w:i/>
          <w:sz w:val="20"/>
        </w:rPr>
        <w:t>n authorised</w:t>
      </w:r>
      <w:r w:rsidR="000D40A7" w:rsidRPr="008111E5">
        <w:rPr>
          <w:rFonts w:ascii="Arial" w:hAnsi="Arial" w:cs="Arial"/>
          <w:i/>
          <w:sz w:val="20"/>
        </w:rPr>
        <w:t xml:space="preserve"> key custodian signature is required to enable the locksmith, JOHN BARNES &amp; CO (QLD), to process your request.  Please complete all areas of the form to prevent delays.</w:t>
      </w:r>
      <w:r w:rsidR="00337287" w:rsidRPr="008111E5">
        <w:rPr>
          <w:rFonts w:ascii="Arial" w:hAnsi="Arial" w:cs="Arial"/>
          <w:sz w:val="18"/>
          <w:szCs w:val="18"/>
          <w:lang w:val="en"/>
        </w:rPr>
        <w:t xml:space="preserve"> </w:t>
      </w:r>
    </w:p>
    <w:p w14:paraId="40E7818B" w14:textId="77777777" w:rsidR="000D40A7" w:rsidRPr="008111E5" w:rsidRDefault="000D40A7" w:rsidP="000D40A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34"/>
        <w:gridCol w:w="1701"/>
        <w:gridCol w:w="425"/>
        <w:gridCol w:w="709"/>
        <w:gridCol w:w="425"/>
        <w:gridCol w:w="426"/>
        <w:gridCol w:w="283"/>
        <w:gridCol w:w="992"/>
        <w:gridCol w:w="993"/>
        <w:gridCol w:w="425"/>
        <w:gridCol w:w="1559"/>
      </w:tblGrid>
      <w:tr w:rsidR="000D40A7" w:rsidRPr="008111E5" w14:paraId="13D97313" w14:textId="77777777" w:rsidTr="00C01F03">
        <w:trPr>
          <w:trHeight w:val="408"/>
        </w:trPr>
        <w:tc>
          <w:tcPr>
            <w:tcW w:w="9889" w:type="dxa"/>
            <w:gridSpan w:val="12"/>
            <w:shd w:val="solid" w:color="auto" w:fill="CCCCCC"/>
            <w:vAlign w:val="center"/>
          </w:tcPr>
          <w:p w14:paraId="0C618289" w14:textId="77777777" w:rsidR="000D40A7" w:rsidRPr="008111E5" w:rsidRDefault="00E7254B" w:rsidP="00C01F03">
            <w:pPr>
              <w:jc w:val="both"/>
              <w:rPr>
                <w:rFonts w:ascii="Arial" w:hAnsi="Arial" w:cs="Arial"/>
                <w:b/>
                <w:color w:val="FFFFFF"/>
                <w:sz w:val="20"/>
              </w:rPr>
            </w:pPr>
            <w:proofErr w:type="gramStart"/>
            <w:r w:rsidRPr="008111E5">
              <w:rPr>
                <w:rFonts w:ascii="Arial" w:hAnsi="Arial" w:cs="Arial"/>
                <w:b/>
                <w:color w:val="FFFFFF"/>
                <w:sz w:val="20"/>
              </w:rPr>
              <w:t>S</w:t>
            </w:r>
            <w:r w:rsidR="00B40FCB" w:rsidRPr="008111E5">
              <w:rPr>
                <w:rFonts w:ascii="Arial" w:hAnsi="Arial" w:cs="Arial"/>
                <w:b/>
                <w:color w:val="FFFFFF"/>
                <w:sz w:val="20"/>
              </w:rPr>
              <w:t xml:space="preserve">ECTION  </w:t>
            </w:r>
            <w:r w:rsidRPr="008111E5">
              <w:rPr>
                <w:rFonts w:ascii="Arial" w:hAnsi="Arial" w:cs="Arial"/>
                <w:b/>
                <w:color w:val="FFFFFF"/>
                <w:sz w:val="20"/>
              </w:rPr>
              <w:t>A</w:t>
            </w:r>
            <w:proofErr w:type="gramEnd"/>
            <w:r w:rsidRPr="008111E5">
              <w:rPr>
                <w:rFonts w:ascii="Arial" w:hAnsi="Arial" w:cs="Arial"/>
                <w:b/>
                <w:color w:val="FFFFFF"/>
                <w:sz w:val="20"/>
              </w:rPr>
              <w:t xml:space="preserve"> – Details of Order</w:t>
            </w:r>
          </w:p>
        </w:tc>
      </w:tr>
      <w:tr w:rsidR="00BF4D2F" w:rsidRPr="008111E5" w14:paraId="77B3E6EA" w14:textId="77777777" w:rsidTr="00C01F03">
        <w:trPr>
          <w:trHeight w:val="315"/>
        </w:trPr>
        <w:tc>
          <w:tcPr>
            <w:tcW w:w="36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206750" w14:textId="77777777" w:rsidR="00BF4D2F" w:rsidRPr="008111E5" w:rsidRDefault="00BF4D2F" w:rsidP="00C01F03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8111E5">
              <w:rPr>
                <w:rFonts w:ascii="Arial" w:hAnsi="Arial" w:cs="Arial"/>
                <w:b/>
                <w:sz w:val="20"/>
              </w:rPr>
              <w:t>Building  Name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E281F83" w14:textId="77777777" w:rsidR="00BF4D2F" w:rsidRPr="008111E5" w:rsidRDefault="00BF4D2F" w:rsidP="00C01F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t>Building Number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44DA7F3" w14:textId="77777777" w:rsidR="00BF4D2F" w:rsidRPr="008111E5" w:rsidRDefault="00BF4D2F" w:rsidP="00C01F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t>Room Number</w:t>
            </w:r>
          </w:p>
        </w:tc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230FA6E" w14:textId="77777777" w:rsidR="00BF4D2F" w:rsidRPr="008111E5" w:rsidRDefault="00BF4D2F" w:rsidP="00C01F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t>Door Cylinder Code or Key Code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C04300A" w14:textId="77777777" w:rsidR="00BF4D2F" w:rsidRPr="008111E5" w:rsidRDefault="00BF4D2F" w:rsidP="00C01F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t>Quantity</w:t>
            </w:r>
          </w:p>
        </w:tc>
      </w:tr>
      <w:bookmarkStart w:id="0" w:name="Text1"/>
      <w:tr w:rsidR="00BF4D2F" w:rsidRPr="008111E5" w14:paraId="016FB902" w14:textId="77777777" w:rsidTr="00C01F03">
        <w:trPr>
          <w:trHeight w:val="315"/>
        </w:trPr>
        <w:tc>
          <w:tcPr>
            <w:tcW w:w="3652" w:type="dxa"/>
            <w:gridSpan w:val="3"/>
            <w:tcBorders>
              <w:top w:val="single" w:sz="6" w:space="0" w:color="auto"/>
            </w:tcBorders>
            <w:vAlign w:val="center"/>
          </w:tcPr>
          <w:p w14:paraId="4BAEA5CE" w14:textId="77777777" w:rsidR="00BF4D2F" w:rsidRPr="008111E5" w:rsidRDefault="00015C34" w:rsidP="00411E66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b/>
                <w:sz w:val="20"/>
              </w:rPr>
            </w:r>
            <w:r w:rsidRPr="008111E5">
              <w:rPr>
                <w:rFonts w:ascii="Arial" w:hAnsi="Arial" w:cs="Arial"/>
                <w:b/>
                <w:sz w:val="20"/>
              </w:rPr>
              <w:fldChar w:fldCharType="separate"/>
            </w:r>
            <w:r w:rsidR="00411E66" w:rsidRPr="008111E5">
              <w:rPr>
                <w:rFonts w:ascii="Arial" w:hAnsi="Arial" w:cs="Arial"/>
                <w:b/>
                <w:sz w:val="20"/>
              </w:rPr>
              <w:t> </w:t>
            </w:r>
            <w:r w:rsidR="00411E66" w:rsidRPr="008111E5">
              <w:rPr>
                <w:rFonts w:ascii="Arial" w:hAnsi="Arial" w:cs="Arial"/>
                <w:b/>
                <w:sz w:val="20"/>
              </w:rPr>
              <w:t> </w:t>
            </w:r>
            <w:r w:rsidR="00411E66" w:rsidRPr="008111E5">
              <w:rPr>
                <w:rFonts w:ascii="Arial" w:hAnsi="Arial" w:cs="Arial"/>
                <w:b/>
                <w:sz w:val="20"/>
              </w:rPr>
              <w:t> </w:t>
            </w:r>
            <w:r w:rsidR="00411E66" w:rsidRPr="008111E5">
              <w:rPr>
                <w:rFonts w:ascii="Arial" w:hAnsi="Arial" w:cs="Arial"/>
                <w:b/>
                <w:sz w:val="20"/>
              </w:rPr>
              <w:t> </w:t>
            </w:r>
            <w:r w:rsidR="00411E66" w:rsidRPr="008111E5">
              <w:rPr>
                <w:rFonts w:ascii="Arial" w:hAnsi="Arial" w:cs="Arial"/>
                <w:b/>
                <w:sz w:val="20"/>
              </w:rPr>
              <w:t> </w:t>
            </w:r>
            <w:r w:rsidRPr="008111E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bookmarkStart w:id="1" w:name="Text8"/>
        <w:tc>
          <w:tcPr>
            <w:tcW w:w="1134" w:type="dxa"/>
            <w:gridSpan w:val="2"/>
            <w:tcBorders>
              <w:top w:val="single" w:sz="6" w:space="0" w:color="auto"/>
            </w:tcBorders>
            <w:vAlign w:val="center"/>
          </w:tcPr>
          <w:p w14:paraId="061BA0FD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bookmarkStart w:id="2" w:name="Text15"/>
        <w:tc>
          <w:tcPr>
            <w:tcW w:w="1134" w:type="dxa"/>
            <w:gridSpan w:val="3"/>
            <w:tcBorders>
              <w:top w:val="single" w:sz="6" w:space="0" w:color="auto"/>
            </w:tcBorders>
            <w:vAlign w:val="center"/>
          </w:tcPr>
          <w:p w14:paraId="6CFBB285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b/>
                <w:sz w:val="20"/>
              </w:rPr>
            </w:r>
            <w:r w:rsidRPr="008111E5">
              <w:rPr>
                <w:rFonts w:ascii="Arial" w:hAnsi="Arial" w:cs="Arial"/>
                <w:b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bookmarkStart w:id="3" w:name="Text22"/>
        <w:tc>
          <w:tcPr>
            <w:tcW w:w="2410" w:type="dxa"/>
            <w:gridSpan w:val="3"/>
            <w:tcBorders>
              <w:top w:val="single" w:sz="6" w:space="0" w:color="auto"/>
            </w:tcBorders>
            <w:vAlign w:val="center"/>
          </w:tcPr>
          <w:p w14:paraId="0EFC8364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bookmarkStart w:id="4" w:name="Text36"/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08495C89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bookmarkStart w:id="5" w:name="Text2"/>
      <w:tr w:rsidR="00BF4D2F" w:rsidRPr="008111E5" w14:paraId="66BA14AD" w14:textId="77777777" w:rsidTr="00C01F03">
        <w:trPr>
          <w:trHeight w:val="315"/>
        </w:trPr>
        <w:tc>
          <w:tcPr>
            <w:tcW w:w="3652" w:type="dxa"/>
            <w:gridSpan w:val="3"/>
            <w:vAlign w:val="center"/>
          </w:tcPr>
          <w:p w14:paraId="36192EE9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b/>
                <w:sz w:val="20"/>
              </w:rPr>
            </w:r>
            <w:r w:rsidRPr="008111E5">
              <w:rPr>
                <w:rFonts w:ascii="Arial" w:hAnsi="Arial" w:cs="Arial"/>
                <w:b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bookmarkStart w:id="6" w:name="Text9"/>
        <w:tc>
          <w:tcPr>
            <w:tcW w:w="1134" w:type="dxa"/>
            <w:gridSpan w:val="2"/>
            <w:vAlign w:val="center"/>
          </w:tcPr>
          <w:p w14:paraId="7F29686C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bookmarkStart w:id="7" w:name="Text16"/>
        <w:tc>
          <w:tcPr>
            <w:tcW w:w="1134" w:type="dxa"/>
            <w:gridSpan w:val="3"/>
            <w:vAlign w:val="center"/>
          </w:tcPr>
          <w:p w14:paraId="72980359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b/>
                <w:sz w:val="20"/>
              </w:rPr>
            </w:r>
            <w:r w:rsidRPr="008111E5">
              <w:rPr>
                <w:rFonts w:ascii="Arial" w:hAnsi="Arial" w:cs="Arial"/>
                <w:b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  <w:bookmarkStart w:id="8" w:name="Text23"/>
        <w:tc>
          <w:tcPr>
            <w:tcW w:w="2410" w:type="dxa"/>
            <w:gridSpan w:val="3"/>
            <w:vAlign w:val="center"/>
          </w:tcPr>
          <w:p w14:paraId="4CC560F2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bookmarkStart w:id="9" w:name="Text37"/>
        <w:tc>
          <w:tcPr>
            <w:tcW w:w="1559" w:type="dxa"/>
            <w:vAlign w:val="center"/>
          </w:tcPr>
          <w:p w14:paraId="4B25083E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bookmarkStart w:id="10" w:name="Text3"/>
      <w:tr w:rsidR="00BF4D2F" w:rsidRPr="008111E5" w14:paraId="445A1E79" w14:textId="77777777" w:rsidTr="00C01F03">
        <w:trPr>
          <w:trHeight w:val="315"/>
        </w:trPr>
        <w:tc>
          <w:tcPr>
            <w:tcW w:w="3652" w:type="dxa"/>
            <w:gridSpan w:val="3"/>
            <w:vAlign w:val="center"/>
          </w:tcPr>
          <w:p w14:paraId="0BB82F1B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b/>
                <w:sz w:val="20"/>
              </w:rPr>
            </w:r>
            <w:r w:rsidRPr="008111E5">
              <w:rPr>
                <w:rFonts w:ascii="Arial" w:hAnsi="Arial" w:cs="Arial"/>
                <w:b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  <w:bookmarkStart w:id="11" w:name="Text10"/>
        <w:tc>
          <w:tcPr>
            <w:tcW w:w="1134" w:type="dxa"/>
            <w:gridSpan w:val="2"/>
            <w:vAlign w:val="center"/>
          </w:tcPr>
          <w:p w14:paraId="33F3D4C2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bookmarkStart w:id="12" w:name="Text17"/>
        <w:tc>
          <w:tcPr>
            <w:tcW w:w="1134" w:type="dxa"/>
            <w:gridSpan w:val="3"/>
            <w:vAlign w:val="center"/>
          </w:tcPr>
          <w:p w14:paraId="2C35E7ED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b/>
                <w:sz w:val="20"/>
              </w:rPr>
            </w:r>
            <w:r w:rsidRPr="008111E5">
              <w:rPr>
                <w:rFonts w:ascii="Arial" w:hAnsi="Arial" w:cs="Arial"/>
                <w:b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</w:p>
        </w:tc>
        <w:bookmarkStart w:id="13" w:name="Text24"/>
        <w:tc>
          <w:tcPr>
            <w:tcW w:w="2410" w:type="dxa"/>
            <w:gridSpan w:val="3"/>
            <w:vAlign w:val="center"/>
          </w:tcPr>
          <w:p w14:paraId="2B0F3395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bookmarkStart w:id="14" w:name="Text38"/>
        <w:tc>
          <w:tcPr>
            <w:tcW w:w="1559" w:type="dxa"/>
            <w:vAlign w:val="center"/>
          </w:tcPr>
          <w:p w14:paraId="013AB5B9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bookmarkStart w:id="15" w:name="Text4"/>
      <w:tr w:rsidR="00BF4D2F" w:rsidRPr="008111E5" w14:paraId="2A570670" w14:textId="77777777" w:rsidTr="00C01F03">
        <w:trPr>
          <w:trHeight w:val="315"/>
        </w:trPr>
        <w:tc>
          <w:tcPr>
            <w:tcW w:w="3652" w:type="dxa"/>
            <w:gridSpan w:val="3"/>
            <w:vAlign w:val="center"/>
          </w:tcPr>
          <w:p w14:paraId="504FDE80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b/>
                <w:sz w:val="20"/>
              </w:rPr>
            </w:r>
            <w:r w:rsidRPr="008111E5">
              <w:rPr>
                <w:rFonts w:ascii="Arial" w:hAnsi="Arial" w:cs="Arial"/>
                <w:b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</w:p>
        </w:tc>
        <w:bookmarkStart w:id="16" w:name="Text11"/>
        <w:tc>
          <w:tcPr>
            <w:tcW w:w="1134" w:type="dxa"/>
            <w:gridSpan w:val="2"/>
            <w:vAlign w:val="center"/>
          </w:tcPr>
          <w:p w14:paraId="2317B1F0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bookmarkStart w:id="17" w:name="Text18"/>
        <w:tc>
          <w:tcPr>
            <w:tcW w:w="1134" w:type="dxa"/>
            <w:gridSpan w:val="3"/>
            <w:vAlign w:val="center"/>
          </w:tcPr>
          <w:p w14:paraId="5F120B11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b/>
                <w:sz w:val="20"/>
              </w:rPr>
            </w:r>
            <w:r w:rsidRPr="008111E5">
              <w:rPr>
                <w:rFonts w:ascii="Arial" w:hAnsi="Arial" w:cs="Arial"/>
                <w:b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7"/>
          </w:p>
        </w:tc>
        <w:bookmarkStart w:id="18" w:name="Text25"/>
        <w:tc>
          <w:tcPr>
            <w:tcW w:w="2410" w:type="dxa"/>
            <w:gridSpan w:val="3"/>
            <w:vAlign w:val="center"/>
          </w:tcPr>
          <w:p w14:paraId="523F84EF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bookmarkStart w:id="19" w:name="Text39"/>
        <w:tc>
          <w:tcPr>
            <w:tcW w:w="1559" w:type="dxa"/>
            <w:vAlign w:val="center"/>
          </w:tcPr>
          <w:p w14:paraId="69DBA508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bookmarkStart w:id="20" w:name="Text5"/>
      <w:tr w:rsidR="00BF4D2F" w:rsidRPr="008111E5" w14:paraId="4A1F11D1" w14:textId="77777777" w:rsidTr="00C01F03">
        <w:trPr>
          <w:trHeight w:val="315"/>
        </w:trPr>
        <w:tc>
          <w:tcPr>
            <w:tcW w:w="3652" w:type="dxa"/>
            <w:gridSpan w:val="3"/>
            <w:vAlign w:val="center"/>
          </w:tcPr>
          <w:p w14:paraId="679ECB0E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b/>
                <w:sz w:val="20"/>
              </w:rPr>
            </w:r>
            <w:r w:rsidRPr="008111E5">
              <w:rPr>
                <w:rFonts w:ascii="Arial" w:hAnsi="Arial" w:cs="Arial"/>
                <w:b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0"/>
          </w:p>
        </w:tc>
        <w:bookmarkStart w:id="21" w:name="Text12"/>
        <w:tc>
          <w:tcPr>
            <w:tcW w:w="1134" w:type="dxa"/>
            <w:gridSpan w:val="2"/>
            <w:vAlign w:val="center"/>
          </w:tcPr>
          <w:p w14:paraId="51E0C628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bookmarkStart w:id="22" w:name="Text19"/>
        <w:tc>
          <w:tcPr>
            <w:tcW w:w="1134" w:type="dxa"/>
            <w:gridSpan w:val="3"/>
            <w:vAlign w:val="center"/>
          </w:tcPr>
          <w:p w14:paraId="371EBFDA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b/>
                <w:sz w:val="20"/>
              </w:rPr>
            </w:r>
            <w:r w:rsidRPr="008111E5">
              <w:rPr>
                <w:rFonts w:ascii="Arial" w:hAnsi="Arial" w:cs="Arial"/>
                <w:b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2"/>
          </w:p>
        </w:tc>
        <w:bookmarkStart w:id="23" w:name="Text26"/>
        <w:tc>
          <w:tcPr>
            <w:tcW w:w="2410" w:type="dxa"/>
            <w:gridSpan w:val="3"/>
            <w:vAlign w:val="center"/>
          </w:tcPr>
          <w:p w14:paraId="31B2E770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bookmarkStart w:id="24" w:name="Text40"/>
        <w:tc>
          <w:tcPr>
            <w:tcW w:w="1559" w:type="dxa"/>
            <w:vAlign w:val="center"/>
          </w:tcPr>
          <w:p w14:paraId="376573FA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bookmarkStart w:id="25" w:name="Text6"/>
      <w:tr w:rsidR="00BF4D2F" w:rsidRPr="008111E5" w14:paraId="2292FB93" w14:textId="77777777" w:rsidTr="00C01F03">
        <w:trPr>
          <w:trHeight w:val="315"/>
        </w:trPr>
        <w:tc>
          <w:tcPr>
            <w:tcW w:w="3652" w:type="dxa"/>
            <w:gridSpan w:val="3"/>
            <w:vAlign w:val="center"/>
          </w:tcPr>
          <w:p w14:paraId="24FB4A28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b/>
                <w:sz w:val="20"/>
              </w:rPr>
            </w:r>
            <w:r w:rsidRPr="008111E5">
              <w:rPr>
                <w:rFonts w:ascii="Arial" w:hAnsi="Arial" w:cs="Arial"/>
                <w:b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5"/>
          </w:p>
        </w:tc>
        <w:bookmarkStart w:id="26" w:name="Text13"/>
        <w:tc>
          <w:tcPr>
            <w:tcW w:w="1134" w:type="dxa"/>
            <w:gridSpan w:val="2"/>
            <w:vAlign w:val="center"/>
          </w:tcPr>
          <w:p w14:paraId="5758A218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bookmarkStart w:id="27" w:name="Text20"/>
        <w:tc>
          <w:tcPr>
            <w:tcW w:w="1134" w:type="dxa"/>
            <w:gridSpan w:val="3"/>
            <w:vAlign w:val="center"/>
          </w:tcPr>
          <w:p w14:paraId="7E4F4A15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b/>
                <w:sz w:val="20"/>
              </w:rPr>
            </w:r>
            <w:r w:rsidRPr="008111E5">
              <w:rPr>
                <w:rFonts w:ascii="Arial" w:hAnsi="Arial" w:cs="Arial"/>
                <w:b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7"/>
          </w:p>
        </w:tc>
        <w:bookmarkStart w:id="28" w:name="Text27"/>
        <w:tc>
          <w:tcPr>
            <w:tcW w:w="2410" w:type="dxa"/>
            <w:gridSpan w:val="3"/>
            <w:vAlign w:val="center"/>
          </w:tcPr>
          <w:p w14:paraId="42D9FFE4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bookmarkStart w:id="29" w:name="Text41"/>
        <w:tc>
          <w:tcPr>
            <w:tcW w:w="1559" w:type="dxa"/>
            <w:vAlign w:val="center"/>
          </w:tcPr>
          <w:p w14:paraId="403A95D6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bookmarkStart w:id="30" w:name="Text7"/>
      <w:tr w:rsidR="00BF4D2F" w:rsidRPr="008111E5" w14:paraId="2F039037" w14:textId="77777777" w:rsidTr="00C01F03">
        <w:trPr>
          <w:trHeight w:val="315"/>
        </w:trPr>
        <w:tc>
          <w:tcPr>
            <w:tcW w:w="3652" w:type="dxa"/>
            <w:gridSpan w:val="3"/>
            <w:vAlign w:val="center"/>
          </w:tcPr>
          <w:p w14:paraId="7BC9FF28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b/>
                <w:sz w:val="20"/>
              </w:rPr>
            </w:r>
            <w:r w:rsidRPr="008111E5">
              <w:rPr>
                <w:rFonts w:ascii="Arial" w:hAnsi="Arial" w:cs="Arial"/>
                <w:b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b/>
                <w:sz w:val="20"/>
              </w:rPr>
              <w:fldChar w:fldCharType="end"/>
            </w:r>
            <w:bookmarkEnd w:id="30"/>
          </w:p>
        </w:tc>
        <w:bookmarkStart w:id="31" w:name="Text14"/>
        <w:tc>
          <w:tcPr>
            <w:tcW w:w="1134" w:type="dxa"/>
            <w:gridSpan w:val="2"/>
            <w:vAlign w:val="center"/>
          </w:tcPr>
          <w:p w14:paraId="0F4E89AF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bookmarkStart w:id="32" w:name="Text21"/>
        <w:tc>
          <w:tcPr>
            <w:tcW w:w="1134" w:type="dxa"/>
            <w:gridSpan w:val="3"/>
            <w:vAlign w:val="center"/>
          </w:tcPr>
          <w:p w14:paraId="5304C4A2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b/>
                <w:sz w:val="20"/>
              </w:rPr>
            </w:r>
            <w:r w:rsidRPr="008111E5">
              <w:rPr>
                <w:rFonts w:ascii="Arial" w:hAnsi="Arial" w:cs="Arial"/>
                <w:b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b/>
                <w:sz w:val="20"/>
              </w:rPr>
              <w:fldChar w:fldCharType="end"/>
            </w:r>
            <w:bookmarkEnd w:id="32"/>
          </w:p>
        </w:tc>
        <w:bookmarkStart w:id="33" w:name="Text28"/>
        <w:tc>
          <w:tcPr>
            <w:tcW w:w="2410" w:type="dxa"/>
            <w:gridSpan w:val="3"/>
            <w:vAlign w:val="center"/>
          </w:tcPr>
          <w:p w14:paraId="78F84E52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bookmarkStart w:id="34" w:name="Text42"/>
        <w:tc>
          <w:tcPr>
            <w:tcW w:w="1559" w:type="dxa"/>
            <w:vAlign w:val="center"/>
          </w:tcPr>
          <w:p w14:paraId="68E186F7" w14:textId="77777777" w:rsidR="00BF4D2F" w:rsidRPr="008111E5" w:rsidRDefault="00015C34" w:rsidP="00C01F03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</w:tr>
      <w:tr w:rsidR="000D40A7" w:rsidRPr="008111E5" w14:paraId="0EA391BB" w14:textId="77777777" w:rsidTr="00C01F03">
        <w:trPr>
          <w:trHeight w:val="408"/>
        </w:trPr>
        <w:tc>
          <w:tcPr>
            <w:tcW w:w="9889" w:type="dxa"/>
            <w:gridSpan w:val="12"/>
            <w:shd w:val="solid" w:color="auto" w:fill="CCCCCC"/>
            <w:vAlign w:val="center"/>
          </w:tcPr>
          <w:p w14:paraId="36C069B2" w14:textId="77777777" w:rsidR="000D40A7" w:rsidRPr="008111E5" w:rsidRDefault="00E7254B" w:rsidP="00C01F03">
            <w:pPr>
              <w:jc w:val="both"/>
              <w:rPr>
                <w:rFonts w:ascii="Arial" w:hAnsi="Arial" w:cs="Arial"/>
                <w:b/>
                <w:color w:val="FFFFFF"/>
                <w:sz w:val="20"/>
              </w:rPr>
            </w:pPr>
            <w:proofErr w:type="gramStart"/>
            <w:r w:rsidRPr="008111E5">
              <w:rPr>
                <w:rFonts w:ascii="Arial" w:hAnsi="Arial" w:cs="Arial"/>
                <w:b/>
                <w:color w:val="FFFFFF"/>
                <w:sz w:val="20"/>
              </w:rPr>
              <w:t>S</w:t>
            </w:r>
            <w:r w:rsidR="00B40FCB" w:rsidRPr="008111E5">
              <w:rPr>
                <w:rFonts w:ascii="Arial" w:hAnsi="Arial" w:cs="Arial"/>
                <w:b/>
                <w:color w:val="FFFFFF"/>
                <w:sz w:val="20"/>
              </w:rPr>
              <w:t xml:space="preserve">ECTION  </w:t>
            </w:r>
            <w:r w:rsidRPr="008111E5">
              <w:rPr>
                <w:rFonts w:ascii="Arial" w:hAnsi="Arial" w:cs="Arial"/>
                <w:b/>
                <w:color w:val="FFFFFF"/>
                <w:sz w:val="20"/>
              </w:rPr>
              <w:t>B</w:t>
            </w:r>
            <w:proofErr w:type="gramEnd"/>
            <w:r w:rsidRPr="008111E5">
              <w:rPr>
                <w:rFonts w:ascii="Arial" w:hAnsi="Arial" w:cs="Arial"/>
                <w:b/>
                <w:color w:val="FFFFFF"/>
                <w:sz w:val="20"/>
              </w:rPr>
              <w:t xml:space="preserve"> – </w:t>
            </w:r>
            <w:r w:rsidR="000D40A7" w:rsidRPr="008111E5">
              <w:rPr>
                <w:rFonts w:ascii="Arial" w:hAnsi="Arial" w:cs="Arial"/>
                <w:b/>
                <w:color w:val="FFFFFF"/>
                <w:sz w:val="20"/>
              </w:rPr>
              <w:t>D</w:t>
            </w:r>
            <w:r w:rsidRPr="008111E5">
              <w:rPr>
                <w:rFonts w:ascii="Arial" w:hAnsi="Arial" w:cs="Arial"/>
                <w:b/>
                <w:color w:val="FFFFFF"/>
                <w:sz w:val="20"/>
              </w:rPr>
              <w:t>elivery Instructions</w:t>
            </w:r>
          </w:p>
        </w:tc>
      </w:tr>
      <w:tr w:rsidR="000D6488" w:rsidRPr="008111E5" w14:paraId="0A001A56" w14:textId="77777777" w:rsidTr="00C01F03">
        <w:trPr>
          <w:trHeight w:val="418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41A7206" w14:textId="77777777" w:rsidR="000D6488" w:rsidRPr="008111E5" w:rsidRDefault="000D6488" w:rsidP="00B40FCB">
            <w:pPr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t>Key Custodian Name</w:t>
            </w:r>
          </w:p>
        </w:tc>
        <w:bookmarkStart w:id="35" w:name="Text43"/>
        <w:tc>
          <w:tcPr>
            <w:tcW w:w="2126" w:type="dxa"/>
            <w:gridSpan w:val="2"/>
            <w:tcBorders>
              <w:left w:val="single" w:sz="6" w:space="0" w:color="auto"/>
            </w:tcBorders>
            <w:vAlign w:val="center"/>
          </w:tcPr>
          <w:p w14:paraId="759527C5" w14:textId="77777777" w:rsidR="000D6488" w:rsidRPr="008111E5" w:rsidRDefault="00015C34" w:rsidP="00C01F03">
            <w:pPr>
              <w:jc w:val="both"/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D6488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0D6488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0D6488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0D6488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0D6488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0D6488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 w14:paraId="7623975D" w14:textId="77777777" w:rsidR="000D6488" w:rsidRPr="008111E5" w:rsidRDefault="000D6488" w:rsidP="00C01F0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t>Phone No.</w:t>
            </w:r>
          </w:p>
        </w:tc>
        <w:bookmarkStart w:id="36" w:name="Text44"/>
        <w:tc>
          <w:tcPr>
            <w:tcW w:w="1701" w:type="dxa"/>
            <w:gridSpan w:val="3"/>
            <w:vAlign w:val="center"/>
          </w:tcPr>
          <w:p w14:paraId="4E72D314" w14:textId="77777777" w:rsidR="000D6488" w:rsidRPr="008111E5" w:rsidRDefault="00015C34" w:rsidP="00C01F03">
            <w:pPr>
              <w:jc w:val="both"/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D6488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0D6488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0D6488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0D6488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0D6488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0D6488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  <w:tc>
          <w:tcPr>
            <w:tcW w:w="993" w:type="dxa"/>
            <w:shd w:val="clear" w:color="auto" w:fill="E6E6E6"/>
            <w:vAlign w:val="center"/>
          </w:tcPr>
          <w:p w14:paraId="26188FB1" w14:textId="77777777" w:rsidR="000D6488" w:rsidRPr="008111E5" w:rsidRDefault="000D6488" w:rsidP="00C01F0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t>Fax No.</w:t>
            </w:r>
          </w:p>
        </w:tc>
        <w:tc>
          <w:tcPr>
            <w:tcW w:w="1984" w:type="dxa"/>
            <w:gridSpan w:val="2"/>
            <w:vAlign w:val="center"/>
          </w:tcPr>
          <w:p w14:paraId="174D4295" w14:textId="77777777" w:rsidR="000D6488" w:rsidRPr="008111E5" w:rsidRDefault="00015C34" w:rsidP="00C01F03">
            <w:pPr>
              <w:jc w:val="both"/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F4D2F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BF4D2F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D40A7" w:rsidRPr="008111E5" w14:paraId="1351BA3F" w14:textId="77777777" w:rsidTr="00C01F03">
        <w:trPr>
          <w:trHeight w:val="794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0FEFE4E" w14:textId="77777777" w:rsidR="000D40A7" w:rsidRPr="008111E5" w:rsidRDefault="000D40A7" w:rsidP="00B40FCB">
            <w:pPr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t>Delivery Address</w:t>
            </w:r>
          </w:p>
        </w:tc>
        <w:tc>
          <w:tcPr>
            <w:tcW w:w="7938" w:type="dxa"/>
            <w:gridSpan w:val="10"/>
            <w:tcBorders>
              <w:left w:val="single" w:sz="6" w:space="0" w:color="auto"/>
            </w:tcBorders>
          </w:tcPr>
          <w:p w14:paraId="116EBE7F" w14:textId="77777777" w:rsidR="00BF4D2F" w:rsidRPr="008111E5" w:rsidRDefault="00BF4D2F" w:rsidP="00C01F03">
            <w:pPr>
              <w:tabs>
                <w:tab w:val="left" w:pos="2444"/>
              </w:tabs>
              <w:rPr>
                <w:rFonts w:ascii="Arial" w:hAnsi="Arial" w:cs="Arial"/>
                <w:sz w:val="20"/>
              </w:rPr>
            </w:pPr>
          </w:p>
          <w:p w14:paraId="608EBE8A" w14:textId="77777777" w:rsidR="000D40A7" w:rsidRPr="008111E5" w:rsidRDefault="00EA6A92" w:rsidP="00C01F03">
            <w:pPr>
              <w:tabs>
                <w:tab w:val="left" w:pos="2444"/>
              </w:tabs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t>Faculty / School /Org. Name:</w:t>
            </w:r>
            <w:r w:rsidR="002E2348" w:rsidRPr="008111E5">
              <w:rPr>
                <w:rFonts w:ascii="Arial" w:hAnsi="Arial" w:cs="Arial"/>
                <w:sz w:val="20"/>
              </w:rPr>
              <w:tab/>
            </w:r>
            <w:bookmarkStart w:id="37" w:name="Text45"/>
            <w:r w:rsidR="00015C34"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8A4DDA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="00015C34" w:rsidRPr="008111E5">
              <w:rPr>
                <w:rFonts w:ascii="Arial" w:hAnsi="Arial" w:cs="Arial"/>
                <w:sz w:val="20"/>
              </w:rPr>
            </w:r>
            <w:r w:rsidR="00015C34" w:rsidRPr="008111E5">
              <w:rPr>
                <w:rFonts w:ascii="Arial" w:hAnsi="Arial" w:cs="Arial"/>
                <w:sz w:val="20"/>
              </w:rPr>
              <w:fldChar w:fldCharType="separate"/>
            </w:r>
            <w:r w:rsidR="008A4DDA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8A4DDA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8A4DDA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8A4DDA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8A4DDA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015C34" w:rsidRPr="008111E5"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  <w:p w14:paraId="5F309B02" w14:textId="77777777" w:rsidR="00EA6A92" w:rsidRPr="008111E5" w:rsidRDefault="00EA6A92" w:rsidP="00EA6A92">
            <w:pPr>
              <w:rPr>
                <w:rFonts w:ascii="Arial" w:hAnsi="Arial" w:cs="Arial"/>
                <w:sz w:val="20"/>
              </w:rPr>
            </w:pPr>
          </w:p>
          <w:p w14:paraId="66B784A0" w14:textId="77777777" w:rsidR="00EA6A92" w:rsidRPr="008111E5" w:rsidRDefault="00EA6A92" w:rsidP="00C01F03">
            <w:pPr>
              <w:tabs>
                <w:tab w:val="left" w:pos="2444"/>
              </w:tabs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t>Building Name &amp; N</w:t>
            </w:r>
            <w:r w:rsidR="002E2348" w:rsidRPr="008111E5">
              <w:rPr>
                <w:rFonts w:ascii="Arial" w:hAnsi="Arial" w:cs="Arial"/>
                <w:sz w:val="20"/>
              </w:rPr>
              <w:t>umber:</w:t>
            </w:r>
            <w:r w:rsidR="002E2348" w:rsidRPr="008111E5">
              <w:rPr>
                <w:rFonts w:ascii="Arial" w:hAnsi="Arial" w:cs="Arial"/>
                <w:sz w:val="20"/>
              </w:rPr>
              <w:tab/>
            </w:r>
            <w:bookmarkStart w:id="38" w:name="Text46"/>
            <w:r w:rsidR="00015C34"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A4DDA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="00015C34" w:rsidRPr="008111E5">
              <w:rPr>
                <w:rFonts w:ascii="Arial" w:hAnsi="Arial" w:cs="Arial"/>
                <w:sz w:val="20"/>
              </w:rPr>
            </w:r>
            <w:r w:rsidR="00015C34" w:rsidRPr="008111E5">
              <w:rPr>
                <w:rFonts w:ascii="Arial" w:hAnsi="Arial" w:cs="Arial"/>
                <w:sz w:val="20"/>
              </w:rPr>
              <w:fldChar w:fldCharType="separate"/>
            </w:r>
            <w:r w:rsidR="008A4DDA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8A4DDA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8A4DDA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8A4DDA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8A4DDA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015C34" w:rsidRPr="008111E5"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  <w:p w14:paraId="2967D35B" w14:textId="77777777" w:rsidR="00EA6A92" w:rsidRPr="008111E5" w:rsidRDefault="00EA6A92" w:rsidP="00EA6A92">
            <w:pPr>
              <w:rPr>
                <w:rFonts w:ascii="Arial" w:hAnsi="Arial" w:cs="Arial"/>
                <w:sz w:val="20"/>
              </w:rPr>
            </w:pPr>
          </w:p>
          <w:p w14:paraId="0F240CC0" w14:textId="77777777" w:rsidR="00EA6A92" w:rsidRPr="008111E5" w:rsidRDefault="00EA6A92" w:rsidP="00C01F03">
            <w:pPr>
              <w:tabs>
                <w:tab w:val="left" w:pos="2444"/>
              </w:tabs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t>Street, Suburb &amp; Postcode</w:t>
            </w:r>
            <w:r w:rsidR="002E2348" w:rsidRPr="008111E5">
              <w:rPr>
                <w:rFonts w:ascii="Arial" w:hAnsi="Arial" w:cs="Arial"/>
                <w:sz w:val="20"/>
              </w:rPr>
              <w:t>:</w:t>
            </w:r>
            <w:r w:rsidR="002E2348" w:rsidRPr="008111E5">
              <w:rPr>
                <w:rFonts w:ascii="Arial" w:hAnsi="Arial" w:cs="Arial"/>
                <w:sz w:val="20"/>
              </w:rPr>
              <w:tab/>
            </w:r>
            <w:bookmarkStart w:id="39" w:name="Text47"/>
            <w:r w:rsidR="00015C34"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A4DDA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="00015C34" w:rsidRPr="008111E5">
              <w:rPr>
                <w:rFonts w:ascii="Arial" w:hAnsi="Arial" w:cs="Arial"/>
                <w:sz w:val="20"/>
              </w:rPr>
            </w:r>
            <w:r w:rsidR="00015C34" w:rsidRPr="008111E5">
              <w:rPr>
                <w:rFonts w:ascii="Arial" w:hAnsi="Arial" w:cs="Arial"/>
                <w:sz w:val="20"/>
              </w:rPr>
              <w:fldChar w:fldCharType="separate"/>
            </w:r>
            <w:r w:rsidR="008A4DDA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8A4DDA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8A4DDA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8A4DDA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8A4DDA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015C34" w:rsidRPr="008111E5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  <w:p w14:paraId="7509C82F" w14:textId="77777777" w:rsidR="00EA6A92" w:rsidRPr="008111E5" w:rsidRDefault="00EA6A92" w:rsidP="00EA6A92">
            <w:pPr>
              <w:rPr>
                <w:rFonts w:ascii="Arial" w:hAnsi="Arial" w:cs="Arial"/>
                <w:sz w:val="20"/>
              </w:rPr>
            </w:pPr>
          </w:p>
        </w:tc>
      </w:tr>
      <w:tr w:rsidR="00EA6A92" w:rsidRPr="008111E5" w14:paraId="6E0F6008" w14:textId="77777777" w:rsidTr="00C01F03">
        <w:trPr>
          <w:trHeight w:val="680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162D070" w14:textId="77777777" w:rsidR="00EA6A92" w:rsidRPr="008111E5" w:rsidRDefault="00EA6A92" w:rsidP="00B40FCB">
            <w:pPr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t>Key Custodian Signature</w:t>
            </w:r>
          </w:p>
        </w:tc>
        <w:tc>
          <w:tcPr>
            <w:tcW w:w="3686" w:type="dxa"/>
            <w:gridSpan w:val="5"/>
            <w:tcBorders>
              <w:left w:val="single" w:sz="6" w:space="0" w:color="auto"/>
            </w:tcBorders>
            <w:vAlign w:val="center"/>
          </w:tcPr>
          <w:p w14:paraId="06E33275" w14:textId="77777777" w:rsidR="00EA6A92" w:rsidRPr="008111E5" w:rsidRDefault="00EA6A92" w:rsidP="00C01F0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E0E0E0"/>
            <w:vAlign w:val="center"/>
          </w:tcPr>
          <w:p w14:paraId="551356D8" w14:textId="77777777" w:rsidR="00EA6A92" w:rsidRPr="008111E5" w:rsidRDefault="00B40FCB" w:rsidP="00C01F0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2977" w:type="dxa"/>
            <w:gridSpan w:val="3"/>
            <w:vAlign w:val="center"/>
          </w:tcPr>
          <w:p w14:paraId="61F779FA" w14:textId="77777777" w:rsidR="00EA6A92" w:rsidRPr="008111E5" w:rsidRDefault="00015C34" w:rsidP="00C01F03">
            <w:pPr>
              <w:jc w:val="both"/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E2348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2E2348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2E2348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2E2348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2E2348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2E2348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r w:rsidR="002E2348" w:rsidRPr="008111E5">
              <w:rPr>
                <w:rFonts w:ascii="Arial" w:hAnsi="Arial" w:cs="Arial"/>
                <w:sz w:val="20"/>
              </w:rPr>
              <w:t>/</w:t>
            </w: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2E2348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2E2348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2E2348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2E2348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2E2348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2E2348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r w:rsidR="002E2348" w:rsidRPr="008111E5">
              <w:rPr>
                <w:rFonts w:ascii="Arial" w:hAnsi="Arial" w:cs="Arial"/>
                <w:sz w:val="20"/>
              </w:rPr>
              <w:t>/</w:t>
            </w: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2E2348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2E2348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2E2348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2E2348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2E2348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2E2348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D40A7" w:rsidRPr="008111E5" w14:paraId="6D289D3A" w14:textId="77777777" w:rsidTr="00C01F03">
        <w:trPr>
          <w:trHeight w:val="409"/>
        </w:trPr>
        <w:tc>
          <w:tcPr>
            <w:tcW w:w="9889" w:type="dxa"/>
            <w:gridSpan w:val="12"/>
            <w:shd w:val="solid" w:color="auto" w:fill="CCCCCC"/>
            <w:vAlign w:val="center"/>
          </w:tcPr>
          <w:p w14:paraId="5EE4088B" w14:textId="77777777" w:rsidR="000D40A7" w:rsidRPr="008111E5" w:rsidRDefault="00E7254B" w:rsidP="00B40FCB">
            <w:pPr>
              <w:rPr>
                <w:rFonts w:ascii="Arial" w:hAnsi="Arial" w:cs="Arial"/>
                <w:b/>
                <w:color w:val="FFFFFF"/>
                <w:sz w:val="20"/>
              </w:rPr>
            </w:pPr>
            <w:proofErr w:type="gramStart"/>
            <w:r w:rsidRPr="008111E5">
              <w:rPr>
                <w:rFonts w:ascii="Arial" w:hAnsi="Arial" w:cs="Arial"/>
                <w:b/>
                <w:color w:val="FFFFFF"/>
                <w:sz w:val="20"/>
              </w:rPr>
              <w:t>S</w:t>
            </w:r>
            <w:r w:rsidR="00B40FCB" w:rsidRPr="008111E5">
              <w:rPr>
                <w:rFonts w:ascii="Arial" w:hAnsi="Arial" w:cs="Arial"/>
                <w:b/>
                <w:color w:val="FFFFFF"/>
                <w:sz w:val="20"/>
              </w:rPr>
              <w:t xml:space="preserve">ECTION  </w:t>
            </w:r>
            <w:r w:rsidRPr="008111E5">
              <w:rPr>
                <w:rFonts w:ascii="Arial" w:hAnsi="Arial" w:cs="Arial"/>
                <w:b/>
                <w:color w:val="FFFFFF"/>
                <w:sz w:val="20"/>
              </w:rPr>
              <w:t>C</w:t>
            </w:r>
            <w:proofErr w:type="gramEnd"/>
            <w:r w:rsidRPr="008111E5">
              <w:rPr>
                <w:rFonts w:ascii="Arial" w:hAnsi="Arial" w:cs="Arial"/>
                <w:b/>
                <w:color w:val="FFFFFF"/>
                <w:sz w:val="20"/>
              </w:rPr>
              <w:t xml:space="preserve"> – </w:t>
            </w:r>
            <w:r w:rsidR="000D40A7" w:rsidRPr="008111E5">
              <w:rPr>
                <w:rFonts w:ascii="Arial" w:hAnsi="Arial" w:cs="Arial"/>
                <w:b/>
                <w:color w:val="FFFFFF"/>
                <w:sz w:val="20"/>
              </w:rPr>
              <w:t>P</w:t>
            </w:r>
            <w:r w:rsidRPr="008111E5">
              <w:rPr>
                <w:rFonts w:ascii="Arial" w:hAnsi="Arial" w:cs="Arial"/>
                <w:b/>
                <w:color w:val="FFFFFF"/>
                <w:sz w:val="20"/>
              </w:rPr>
              <w:t>ayment Details</w:t>
            </w:r>
            <w:r w:rsidR="000D40A7" w:rsidRPr="008111E5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r w:rsidR="000D40A7" w:rsidRPr="008111E5">
              <w:rPr>
                <w:rFonts w:ascii="Arial" w:hAnsi="Arial" w:cs="Arial"/>
                <w:i/>
                <w:color w:val="FFFFFF"/>
                <w:sz w:val="20"/>
              </w:rPr>
              <w:t xml:space="preserve">(Payment by UQ </w:t>
            </w:r>
            <w:r w:rsidR="00377562" w:rsidRPr="008111E5">
              <w:rPr>
                <w:rFonts w:ascii="Arial" w:hAnsi="Arial" w:cs="Arial"/>
                <w:i/>
                <w:color w:val="FFFFFF"/>
                <w:sz w:val="20"/>
              </w:rPr>
              <w:t xml:space="preserve">Faculty / School / Org. </w:t>
            </w:r>
            <w:r w:rsidR="000D40A7" w:rsidRPr="008111E5">
              <w:rPr>
                <w:rFonts w:ascii="Arial" w:hAnsi="Arial" w:cs="Arial"/>
                <w:i/>
                <w:color w:val="FFFFFF"/>
                <w:sz w:val="20"/>
              </w:rPr>
              <w:t>Purchasing Card only)</w:t>
            </w:r>
          </w:p>
        </w:tc>
      </w:tr>
      <w:tr w:rsidR="00B40FCB" w:rsidRPr="008111E5" w14:paraId="4DBFEDAD" w14:textId="77777777" w:rsidTr="00C01F03">
        <w:trPr>
          <w:trHeight w:val="420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A24A704" w14:textId="77777777" w:rsidR="00B40FCB" w:rsidRPr="008111E5" w:rsidRDefault="00B40FCB" w:rsidP="00C01F03">
            <w:pPr>
              <w:tabs>
                <w:tab w:val="right" w:pos="2835"/>
                <w:tab w:val="right" w:pos="4820"/>
                <w:tab w:val="right" w:pos="7088"/>
              </w:tabs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t xml:space="preserve">Charge </w:t>
            </w:r>
          </w:p>
        </w:tc>
        <w:tc>
          <w:tcPr>
            <w:tcW w:w="7972" w:type="dxa"/>
            <w:gridSpan w:val="11"/>
            <w:tcBorders>
              <w:left w:val="single" w:sz="6" w:space="0" w:color="auto"/>
            </w:tcBorders>
            <w:vAlign w:val="center"/>
          </w:tcPr>
          <w:p w14:paraId="7B28227C" w14:textId="77777777" w:rsidR="00B40FCB" w:rsidRPr="008111E5" w:rsidRDefault="00B40FCB" w:rsidP="00C01F03">
            <w:pPr>
              <w:tabs>
                <w:tab w:val="right" w:pos="2835"/>
                <w:tab w:val="right" w:pos="4820"/>
                <w:tab w:val="right" w:pos="7088"/>
              </w:tabs>
              <w:jc w:val="both"/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t>Please charge my credit card the amount of $</w:t>
            </w:r>
            <w:r w:rsidRPr="008111E5">
              <w:rPr>
                <w:rFonts w:ascii="Arial" w:hAnsi="Arial" w:cs="Arial"/>
                <w:sz w:val="20"/>
              </w:rPr>
              <w:softHyphen/>
            </w:r>
            <w:r w:rsidRPr="008111E5">
              <w:rPr>
                <w:rFonts w:ascii="Arial" w:hAnsi="Arial" w:cs="Arial"/>
                <w:sz w:val="20"/>
              </w:rPr>
              <w:softHyphen/>
            </w:r>
            <w:bookmarkStart w:id="40" w:name="Text49"/>
            <w:r w:rsidR="00015C34" w:rsidRPr="008111E5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111E5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015C34" w:rsidRPr="008111E5">
              <w:rPr>
                <w:rFonts w:ascii="Arial" w:hAnsi="Arial" w:cs="Arial"/>
                <w:sz w:val="20"/>
                <w:u w:val="single"/>
              </w:rPr>
            </w:r>
            <w:r w:rsidR="00015C34" w:rsidRPr="008111E5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8111E5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8111E5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8111E5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8111E5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8111E5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15C34" w:rsidRPr="008111E5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40"/>
            <w:r w:rsidRPr="008111E5">
              <w:rPr>
                <w:rFonts w:ascii="Arial" w:hAnsi="Arial" w:cs="Arial"/>
                <w:sz w:val="20"/>
                <w:u w:val="single"/>
              </w:rPr>
              <w:t xml:space="preserve">     </w:t>
            </w:r>
            <w:proofErr w:type="gramStart"/>
            <w:r w:rsidRPr="008111E5">
              <w:rPr>
                <w:rFonts w:ascii="Arial" w:hAnsi="Arial" w:cs="Arial"/>
                <w:sz w:val="20"/>
                <w:u w:val="single"/>
              </w:rPr>
              <w:t xml:space="preserve">  ,</w:t>
            </w:r>
            <w:proofErr w:type="gramEnd"/>
            <w:r w:rsidRPr="008111E5">
              <w:rPr>
                <w:rFonts w:ascii="Arial" w:hAnsi="Arial" w:cs="Arial"/>
                <w:sz w:val="20"/>
                <w:u w:val="single"/>
              </w:rPr>
              <w:t xml:space="preserve"> </w:t>
            </w:r>
            <w:bookmarkStart w:id="41" w:name="Text50"/>
            <w:r w:rsidR="00015C34" w:rsidRPr="008111E5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111E5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015C34" w:rsidRPr="008111E5">
              <w:rPr>
                <w:rFonts w:ascii="Arial" w:hAnsi="Arial" w:cs="Arial"/>
                <w:sz w:val="20"/>
                <w:u w:val="single"/>
              </w:rPr>
            </w:r>
            <w:r w:rsidR="00015C34" w:rsidRPr="008111E5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8111E5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8111E5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8111E5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8111E5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8111E5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15C34" w:rsidRPr="008111E5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41"/>
            <w:r w:rsidRPr="008111E5">
              <w:rPr>
                <w:rFonts w:ascii="Arial" w:hAnsi="Arial" w:cs="Arial"/>
                <w:sz w:val="20"/>
              </w:rPr>
              <w:t xml:space="preserve"> plus delivery</w:t>
            </w:r>
          </w:p>
        </w:tc>
      </w:tr>
      <w:tr w:rsidR="000D40A7" w:rsidRPr="008111E5" w14:paraId="16E12760" w14:textId="77777777" w:rsidTr="00C01F03">
        <w:trPr>
          <w:trHeight w:val="420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70DDEC9" w14:textId="77777777" w:rsidR="000D40A7" w:rsidRPr="008111E5" w:rsidRDefault="000D40A7" w:rsidP="00C01F03">
            <w:pPr>
              <w:tabs>
                <w:tab w:val="right" w:pos="2835"/>
                <w:tab w:val="right" w:pos="4820"/>
                <w:tab w:val="right" w:pos="7088"/>
              </w:tabs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t xml:space="preserve">Type </w:t>
            </w:r>
            <w:r w:rsidR="008111E5">
              <w:rPr>
                <w:rFonts w:ascii="Arial" w:hAnsi="Arial" w:cs="Arial"/>
                <w:b/>
                <w:sz w:val="20"/>
              </w:rPr>
              <w:t>o</w:t>
            </w:r>
            <w:r w:rsidRPr="008111E5">
              <w:rPr>
                <w:rFonts w:ascii="Arial" w:hAnsi="Arial" w:cs="Arial"/>
                <w:b/>
                <w:sz w:val="20"/>
              </w:rPr>
              <w:t>f Card</w:t>
            </w:r>
            <w:r w:rsidR="00C108CF" w:rsidRPr="008111E5">
              <w:rPr>
                <w:rFonts w:ascii="Arial" w:hAnsi="Arial" w:cs="Arial"/>
                <w:b/>
                <w:sz w:val="20"/>
              </w:rPr>
              <w:t xml:space="preserve"> (</w:t>
            </w:r>
            <w:proofErr w:type="gramStart"/>
            <w:r w:rsidR="00C108CF" w:rsidRPr="008111E5">
              <w:rPr>
                <w:rFonts w:ascii="Arial" w:hAnsi="Arial" w:cs="Arial"/>
                <w:b/>
                <w:sz w:val="20"/>
              </w:rPr>
              <w:t>e.g.</w:t>
            </w:r>
            <w:proofErr w:type="gramEnd"/>
            <w:r w:rsidR="00C108CF" w:rsidRPr="008111E5">
              <w:rPr>
                <w:rFonts w:ascii="Arial" w:hAnsi="Arial" w:cs="Arial"/>
                <w:b/>
                <w:sz w:val="20"/>
              </w:rPr>
              <w:t xml:space="preserve"> Visa Purchasing Card)</w:t>
            </w:r>
            <w:r w:rsidRPr="008111E5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7972" w:type="dxa"/>
            <w:gridSpan w:val="11"/>
            <w:tcBorders>
              <w:left w:val="single" w:sz="6" w:space="0" w:color="auto"/>
            </w:tcBorders>
            <w:vAlign w:val="center"/>
          </w:tcPr>
          <w:p w14:paraId="4A28B629" w14:textId="77777777" w:rsidR="000D40A7" w:rsidRPr="008111E5" w:rsidRDefault="000D40A7" w:rsidP="00C01F03">
            <w:pPr>
              <w:tabs>
                <w:tab w:val="right" w:pos="2835"/>
                <w:tab w:val="right" w:pos="4820"/>
                <w:tab w:val="right" w:pos="708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77562" w:rsidRPr="008111E5" w14:paraId="495EBBD7" w14:textId="77777777" w:rsidTr="00C01F03">
        <w:trPr>
          <w:trHeight w:val="420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6B0579A" w14:textId="77777777" w:rsidR="00377562" w:rsidRPr="008111E5" w:rsidRDefault="00377562" w:rsidP="00C01F03">
            <w:pPr>
              <w:tabs>
                <w:tab w:val="right" w:pos="2835"/>
                <w:tab w:val="right" w:pos="4820"/>
                <w:tab w:val="right" w:pos="7088"/>
              </w:tabs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t xml:space="preserve">Name </w:t>
            </w:r>
            <w:r w:rsidR="008111E5">
              <w:rPr>
                <w:rFonts w:ascii="Arial" w:hAnsi="Arial" w:cs="Arial"/>
                <w:b/>
                <w:sz w:val="20"/>
              </w:rPr>
              <w:t>o</w:t>
            </w:r>
            <w:r w:rsidRPr="008111E5">
              <w:rPr>
                <w:rFonts w:ascii="Arial" w:hAnsi="Arial" w:cs="Arial"/>
                <w:b/>
                <w:sz w:val="20"/>
              </w:rPr>
              <w:t>n Card</w:t>
            </w:r>
          </w:p>
        </w:tc>
        <w:bookmarkStart w:id="42" w:name="Text51"/>
        <w:tc>
          <w:tcPr>
            <w:tcW w:w="3720" w:type="dxa"/>
            <w:gridSpan w:val="6"/>
            <w:tcBorders>
              <w:left w:val="single" w:sz="6" w:space="0" w:color="auto"/>
            </w:tcBorders>
            <w:vAlign w:val="center"/>
          </w:tcPr>
          <w:p w14:paraId="461DA4F5" w14:textId="77777777" w:rsidR="00377562" w:rsidRPr="008111E5" w:rsidRDefault="00015C34" w:rsidP="00C01F03">
            <w:pPr>
              <w:tabs>
                <w:tab w:val="right" w:pos="2835"/>
                <w:tab w:val="right" w:pos="4820"/>
                <w:tab w:val="right" w:pos="7088"/>
              </w:tabs>
              <w:jc w:val="both"/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A4DDA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8A4DDA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8A4DDA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8A4DDA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8A4DDA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8A4DDA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275" w:type="dxa"/>
            <w:gridSpan w:val="2"/>
            <w:shd w:val="clear" w:color="auto" w:fill="E0E0E0"/>
            <w:vAlign w:val="center"/>
          </w:tcPr>
          <w:p w14:paraId="7A4E2810" w14:textId="77777777" w:rsidR="00377562" w:rsidRPr="008111E5" w:rsidRDefault="00377562" w:rsidP="00C01F0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t>Expiry Date</w:t>
            </w:r>
          </w:p>
        </w:tc>
        <w:bookmarkStart w:id="43" w:name="Text52"/>
        <w:tc>
          <w:tcPr>
            <w:tcW w:w="2977" w:type="dxa"/>
            <w:gridSpan w:val="3"/>
            <w:vAlign w:val="center"/>
          </w:tcPr>
          <w:p w14:paraId="2363DE95" w14:textId="77777777" w:rsidR="00377562" w:rsidRPr="008111E5" w:rsidRDefault="00015C34" w:rsidP="00C01F03">
            <w:pPr>
              <w:tabs>
                <w:tab w:val="right" w:pos="507"/>
              </w:tabs>
              <w:jc w:val="both"/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A4DDA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8A4DDA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8A4DDA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8A4DDA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8A4DDA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8A4DDA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bookmarkEnd w:id="43"/>
            <w:r w:rsidR="00377562" w:rsidRPr="008111E5">
              <w:rPr>
                <w:rFonts w:ascii="Arial" w:hAnsi="Arial" w:cs="Arial"/>
                <w:sz w:val="20"/>
              </w:rPr>
              <w:t>/</w:t>
            </w:r>
            <w:bookmarkStart w:id="44" w:name="Text53"/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A4DDA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8A4DDA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8A4DDA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8A4DDA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8A4DDA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8A4DDA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bookmarkEnd w:id="44"/>
            <w:r w:rsidR="002E2348" w:rsidRPr="008111E5">
              <w:rPr>
                <w:rFonts w:ascii="Arial" w:hAnsi="Arial" w:cs="Arial"/>
                <w:sz w:val="20"/>
              </w:rPr>
              <w:t>/</w:t>
            </w:r>
            <w:bookmarkStart w:id="45" w:name="Text57"/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2E2348"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="002E2348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2E2348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2E2348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2E2348" w:rsidRPr="008111E5">
              <w:rPr>
                <w:rFonts w:ascii="Arial" w:hAnsi="Arial" w:cs="Arial"/>
                <w:noProof/>
                <w:sz w:val="20"/>
              </w:rPr>
              <w:t> </w:t>
            </w:r>
            <w:r w:rsidR="002E2348"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</w:tr>
      <w:tr w:rsidR="001A2633" w:rsidRPr="008111E5" w14:paraId="3D3DE1CD" w14:textId="77777777" w:rsidTr="00C54F19">
        <w:trPr>
          <w:trHeight w:val="420"/>
        </w:trPr>
        <w:tc>
          <w:tcPr>
            <w:tcW w:w="98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52590C68" w14:textId="77777777" w:rsidR="001A2633" w:rsidRPr="008111E5" w:rsidRDefault="001A2633" w:rsidP="00191134">
            <w:pPr>
              <w:tabs>
                <w:tab w:val="right" w:pos="507"/>
              </w:tabs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t xml:space="preserve">To comply with the UQ PPL Policy on </w:t>
            </w:r>
            <w:r w:rsidR="00191134" w:rsidRPr="008111E5">
              <w:rPr>
                <w:rFonts w:ascii="Arial" w:hAnsi="Arial" w:cs="Arial"/>
                <w:sz w:val="20"/>
              </w:rPr>
              <w:t>Corporate Credit C</w:t>
            </w:r>
            <w:r w:rsidRPr="008111E5">
              <w:rPr>
                <w:rFonts w:ascii="Arial" w:hAnsi="Arial" w:cs="Arial"/>
                <w:sz w:val="20"/>
              </w:rPr>
              <w:t>ards</w:t>
            </w:r>
            <w:r w:rsidR="00191134" w:rsidRPr="008111E5">
              <w:rPr>
                <w:rFonts w:ascii="Arial" w:hAnsi="Arial" w:cs="Arial"/>
                <w:sz w:val="20"/>
              </w:rPr>
              <w:t xml:space="preserve"> section 7.7</w:t>
            </w:r>
            <w:r w:rsidRPr="008111E5">
              <w:rPr>
                <w:rFonts w:ascii="Arial" w:hAnsi="Arial" w:cs="Arial"/>
                <w:sz w:val="20"/>
              </w:rPr>
              <w:t xml:space="preserve"> </w:t>
            </w:r>
            <w:r w:rsidRPr="008111E5">
              <w:rPr>
                <w:rFonts w:ascii="Arial" w:hAnsi="Arial" w:cs="Arial"/>
                <w:color w:val="0070C0"/>
                <w:sz w:val="20"/>
              </w:rPr>
              <w:t>(</w:t>
            </w:r>
            <w:hyperlink r:id="rId7" w:history="1">
              <w:r w:rsidRPr="008111E5">
                <w:rPr>
                  <w:rStyle w:val="Hyperlink"/>
                  <w:rFonts w:ascii="Arial" w:hAnsi="Arial" w:cs="Arial"/>
                  <w:color w:val="0070C0"/>
                  <w:sz w:val="20"/>
                </w:rPr>
                <w:t>http://ppl.app.uq.edu.au/content/9.40.02-corporate-credit-cards</w:t>
              </w:r>
            </w:hyperlink>
            <w:r w:rsidRPr="008111E5">
              <w:rPr>
                <w:rFonts w:ascii="Arial" w:hAnsi="Arial" w:cs="Arial"/>
                <w:color w:val="0070C0"/>
                <w:sz w:val="20"/>
              </w:rPr>
              <w:t>)</w:t>
            </w:r>
            <w:r w:rsidRPr="008111E5">
              <w:rPr>
                <w:rFonts w:ascii="Arial" w:hAnsi="Arial" w:cs="Arial"/>
                <w:sz w:val="20"/>
              </w:rPr>
              <w:t xml:space="preserve"> please provide only the </w:t>
            </w:r>
            <w:r w:rsidRPr="008111E5">
              <w:rPr>
                <w:rFonts w:ascii="Arial" w:hAnsi="Arial" w:cs="Arial"/>
                <w:b/>
                <w:sz w:val="20"/>
              </w:rPr>
              <w:t>first four</w:t>
            </w:r>
            <w:r w:rsidRPr="008111E5">
              <w:rPr>
                <w:rFonts w:ascii="Arial" w:hAnsi="Arial" w:cs="Arial"/>
                <w:sz w:val="20"/>
              </w:rPr>
              <w:t xml:space="preserve"> and </w:t>
            </w:r>
            <w:r w:rsidRPr="008111E5">
              <w:rPr>
                <w:rFonts w:ascii="Arial" w:hAnsi="Arial" w:cs="Arial"/>
                <w:b/>
                <w:sz w:val="20"/>
              </w:rPr>
              <w:t>last four</w:t>
            </w:r>
            <w:r w:rsidRPr="008111E5">
              <w:rPr>
                <w:rFonts w:ascii="Arial" w:hAnsi="Arial" w:cs="Arial"/>
                <w:sz w:val="20"/>
              </w:rPr>
              <w:t xml:space="preserve"> digits of the card number on this form. Call John Barnes &amp; Co (Qld) on (07) 3275 8888</w:t>
            </w:r>
            <w:r w:rsidRPr="008111E5">
              <w:rPr>
                <w:rFonts w:ascii="Arial" w:hAnsi="Arial" w:cs="Arial"/>
                <w:b/>
                <w:sz w:val="20"/>
              </w:rPr>
              <w:t xml:space="preserve"> </w:t>
            </w:r>
            <w:r w:rsidR="00F93782" w:rsidRPr="008111E5">
              <w:rPr>
                <w:rFonts w:ascii="Arial" w:hAnsi="Arial" w:cs="Arial"/>
                <w:b/>
                <w:sz w:val="20"/>
              </w:rPr>
              <w:t xml:space="preserve">immediately </w:t>
            </w:r>
            <w:r w:rsidR="00F93782" w:rsidRPr="008111E5">
              <w:rPr>
                <w:rFonts w:ascii="Arial" w:hAnsi="Arial" w:cs="Arial"/>
                <w:sz w:val="20"/>
              </w:rPr>
              <w:t>after faxing</w:t>
            </w:r>
            <w:r w:rsidR="00191134" w:rsidRPr="008111E5">
              <w:rPr>
                <w:rFonts w:ascii="Arial" w:hAnsi="Arial" w:cs="Arial"/>
                <w:sz w:val="20"/>
              </w:rPr>
              <w:t xml:space="preserve"> or emailing</w:t>
            </w:r>
            <w:r w:rsidR="00F93782" w:rsidRPr="008111E5">
              <w:rPr>
                <w:rFonts w:ascii="Arial" w:hAnsi="Arial" w:cs="Arial"/>
                <w:b/>
                <w:sz w:val="20"/>
              </w:rPr>
              <w:t xml:space="preserve"> </w:t>
            </w:r>
            <w:r w:rsidRPr="008111E5">
              <w:rPr>
                <w:rFonts w:ascii="Arial" w:hAnsi="Arial" w:cs="Arial"/>
                <w:sz w:val="20"/>
              </w:rPr>
              <w:t xml:space="preserve">to confirm receipt of </w:t>
            </w:r>
            <w:r w:rsidR="00F93782" w:rsidRPr="008111E5">
              <w:rPr>
                <w:rFonts w:ascii="Arial" w:hAnsi="Arial" w:cs="Arial"/>
                <w:sz w:val="20"/>
              </w:rPr>
              <w:t>the form</w:t>
            </w:r>
            <w:r w:rsidRPr="008111E5">
              <w:rPr>
                <w:rFonts w:ascii="Arial" w:hAnsi="Arial" w:cs="Arial"/>
                <w:sz w:val="20"/>
              </w:rPr>
              <w:t xml:space="preserve"> and </w:t>
            </w:r>
            <w:r w:rsidR="00F93782" w:rsidRPr="008111E5">
              <w:rPr>
                <w:rFonts w:ascii="Arial" w:hAnsi="Arial" w:cs="Arial"/>
                <w:sz w:val="20"/>
              </w:rPr>
              <w:t xml:space="preserve">to </w:t>
            </w:r>
            <w:r w:rsidRPr="008111E5">
              <w:rPr>
                <w:rFonts w:ascii="Arial" w:hAnsi="Arial" w:cs="Arial"/>
                <w:sz w:val="20"/>
              </w:rPr>
              <w:t>provide the remaining numbers.</w:t>
            </w:r>
          </w:p>
        </w:tc>
      </w:tr>
      <w:tr w:rsidR="008F6B4A" w:rsidRPr="008111E5" w14:paraId="67C029B9" w14:textId="77777777" w:rsidTr="008F6B4A">
        <w:trPr>
          <w:trHeight w:val="420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A0C3E28" w14:textId="77777777" w:rsidR="008F6B4A" w:rsidRPr="008111E5" w:rsidRDefault="008F6B4A" w:rsidP="00B40FCB">
            <w:pPr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t>Card Number</w:t>
            </w:r>
          </w:p>
        </w:tc>
        <w:tc>
          <w:tcPr>
            <w:tcW w:w="7972" w:type="dxa"/>
            <w:gridSpan w:val="11"/>
            <w:tcBorders>
              <w:left w:val="single" w:sz="6" w:space="0" w:color="auto"/>
            </w:tcBorders>
            <w:vAlign w:val="center"/>
          </w:tcPr>
          <w:p w14:paraId="12B93F5A" w14:textId="77777777" w:rsidR="008F6B4A" w:rsidRPr="008111E5" w:rsidRDefault="007B7E2B" w:rsidP="007B7E2B">
            <w:pPr>
              <w:rPr>
                <w:rFonts w:ascii="Arial" w:hAnsi="Arial" w:cs="Arial"/>
                <w:sz w:val="20"/>
              </w:rPr>
            </w:pPr>
            <w:bookmarkStart w:id="46" w:name="Text56"/>
            <w:r w:rsidRPr="008111E5">
              <w:rPr>
                <w:rFonts w:ascii="Arial" w:hAnsi="Arial" w:cs="Arial"/>
                <w:sz w:val="20"/>
                <w:highlight w:val="lightGray"/>
              </w:rPr>
              <w:t xml:space="preserve">  </w:t>
            </w:r>
            <w:r w:rsidR="008F6B4A" w:rsidRPr="008111E5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F6B4A" w:rsidRPr="008111E5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="008F6B4A" w:rsidRPr="008111E5">
              <w:rPr>
                <w:rFonts w:ascii="Arial" w:hAnsi="Arial" w:cs="Arial"/>
                <w:sz w:val="20"/>
                <w:highlight w:val="lightGray"/>
              </w:rPr>
            </w:r>
            <w:r w:rsidR="008F6B4A" w:rsidRPr="008111E5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="008F6B4A" w:rsidRPr="008111E5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8F6B4A" w:rsidRPr="008111E5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8F6B4A" w:rsidRPr="008111E5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8F6B4A" w:rsidRPr="008111E5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8F6B4A" w:rsidRPr="008111E5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8F6B4A" w:rsidRPr="008111E5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  <w:bookmarkEnd w:id="46"/>
            <w:r w:rsidR="008F6B4A" w:rsidRPr="008111E5">
              <w:rPr>
                <w:rFonts w:ascii="Arial" w:hAnsi="Arial" w:cs="Arial"/>
                <w:sz w:val="20"/>
              </w:rPr>
              <w:t xml:space="preserve">     </w:t>
            </w:r>
            <w:r w:rsidRPr="008111E5">
              <w:rPr>
                <w:rFonts w:ascii="Arial" w:hAnsi="Arial" w:cs="Arial"/>
                <w:sz w:val="20"/>
              </w:rPr>
              <w:t xml:space="preserve"> </w:t>
            </w:r>
            <w:r w:rsidR="008F6B4A" w:rsidRPr="008111E5">
              <w:rPr>
                <w:rFonts w:ascii="Arial" w:hAnsi="Arial" w:cs="Arial"/>
                <w:sz w:val="20"/>
                <w:highlight w:val="black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="008F6B4A" w:rsidRPr="008111E5">
              <w:rPr>
                <w:rFonts w:ascii="Arial" w:hAnsi="Arial" w:cs="Arial"/>
                <w:sz w:val="20"/>
                <w:highlight w:val="black"/>
              </w:rPr>
              <w:instrText xml:space="preserve"> FORMTEXT </w:instrText>
            </w:r>
            <w:r w:rsidR="008F6B4A" w:rsidRPr="008111E5">
              <w:rPr>
                <w:rFonts w:ascii="Arial" w:hAnsi="Arial" w:cs="Arial"/>
                <w:sz w:val="20"/>
                <w:highlight w:val="black"/>
              </w:rPr>
            </w:r>
            <w:r w:rsidR="008F6B4A" w:rsidRPr="008111E5">
              <w:rPr>
                <w:rFonts w:ascii="Arial" w:hAnsi="Arial" w:cs="Arial"/>
                <w:sz w:val="20"/>
                <w:highlight w:val="black"/>
              </w:rPr>
              <w:fldChar w:fldCharType="separate"/>
            </w:r>
            <w:r w:rsidR="008F6B4A" w:rsidRPr="008111E5">
              <w:rPr>
                <w:rFonts w:ascii="Arial" w:hAnsi="Arial" w:cs="Arial"/>
                <w:noProof/>
                <w:sz w:val="20"/>
                <w:highlight w:val="black"/>
              </w:rPr>
              <w:t> </w:t>
            </w:r>
            <w:r w:rsidR="008F6B4A" w:rsidRPr="008111E5">
              <w:rPr>
                <w:rFonts w:ascii="Arial" w:hAnsi="Arial" w:cs="Arial"/>
                <w:noProof/>
                <w:sz w:val="20"/>
                <w:highlight w:val="black"/>
              </w:rPr>
              <w:t> </w:t>
            </w:r>
            <w:r w:rsidR="008F6B4A" w:rsidRPr="008111E5">
              <w:rPr>
                <w:rFonts w:ascii="Arial" w:hAnsi="Arial" w:cs="Arial"/>
                <w:noProof/>
                <w:sz w:val="20"/>
                <w:highlight w:val="black"/>
              </w:rPr>
              <w:t> </w:t>
            </w:r>
            <w:r w:rsidR="008F6B4A" w:rsidRPr="008111E5">
              <w:rPr>
                <w:rFonts w:ascii="Arial" w:hAnsi="Arial" w:cs="Arial"/>
                <w:noProof/>
                <w:sz w:val="20"/>
                <w:highlight w:val="black"/>
              </w:rPr>
              <w:t> </w:t>
            </w:r>
            <w:r w:rsidR="008F6B4A" w:rsidRPr="008111E5">
              <w:rPr>
                <w:rFonts w:ascii="Arial" w:hAnsi="Arial" w:cs="Arial"/>
                <w:noProof/>
                <w:sz w:val="20"/>
                <w:highlight w:val="black"/>
              </w:rPr>
              <w:t> </w:t>
            </w:r>
            <w:r w:rsidR="008F6B4A" w:rsidRPr="008111E5">
              <w:rPr>
                <w:rFonts w:ascii="Arial" w:hAnsi="Arial" w:cs="Arial"/>
                <w:sz w:val="20"/>
                <w:highlight w:val="black"/>
              </w:rPr>
              <w:fldChar w:fldCharType="end"/>
            </w:r>
            <w:r w:rsidR="008F6B4A" w:rsidRPr="008111E5">
              <w:rPr>
                <w:rFonts w:ascii="Arial" w:hAnsi="Arial" w:cs="Arial"/>
                <w:sz w:val="20"/>
              </w:rPr>
              <w:t xml:space="preserve">    </w:t>
            </w:r>
            <w:r w:rsidRPr="008111E5">
              <w:rPr>
                <w:rFonts w:ascii="Arial" w:hAnsi="Arial" w:cs="Arial"/>
                <w:sz w:val="20"/>
              </w:rPr>
              <w:t xml:space="preserve">  </w:t>
            </w:r>
            <w:r w:rsidR="008F6B4A" w:rsidRPr="008111E5">
              <w:rPr>
                <w:rFonts w:ascii="Arial" w:hAnsi="Arial" w:cs="Arial"/>
                <w:sz w:val="20"/>
                <w:highlight w:val="black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="008F6B4A" w:rsidRPr="008111E5">
              <w:rPr>
                <w:rFonts w:ascii="Arial" w:hAnsi="Arial" w:cs="Arial"/>
                <w:sz w:val="20"/>
                <w:highlight w:val="black"/>
              </w:rPr>
              <w:instrText xml:space="preserve"> FORMTEXT </w:instrText>
            </w:r>
            <w:r w:rsidR="008F6B4A" w:rsidRPr="008111E5">
              <w:rPr>
                <w:rFonts w:ascii="Arial" w:hAnsi="Arial" w:cs="Arial"/>
                <w:sz w:val="20"/>
                <w:highlight w:val="black"/>
              </w:rPr>
            </w:r>
            <w:r w:rsidR="008F6B4A" w:rsidRPr="008111E5">
              <w:rPr>
                <w:rFonts w:ascii="Arial" w:hAnsi="Arial" w:cs="Arial"/>
                <w:sz w:val="20"/>
                <w:highlight w:val="black"/>
              </w:rPr>
              <w:fldChar w:fldCharType="separate"/>
            </w:r>
            <w:r w:rsidR="008F6B4A" w:rsidRPr="008111E5">
              <w:rPr>
                <w:rFonts w:ascii="Arial" w:hAnsi="Arial" w:cs="Arial"/>
                <w:noProof/>
                <w:sz w:val="20"/>
                <w:highlight w:val="black"/>
              </w:rPr>
              <w:t> </w:t>
            </w:r>
            <w:r w:rsidR="008F6B4A" w:rsidRPr="008111E5">
              <w:rPr>
                <w:rFonts w:ascii="Arial" w:hAnsi="Arial" w:cs="Arial"/>
                <w:noProof/>
                <w:sz w:val="20"/>
                <w:highlight w:val="black"/>
              </w:rPr>
              <w:t> </w:t>
            </w:r>
            <w:r w:rsidR="008F6B4A" w:rsidRPr="008111E5">
              <w:rPr>
                <w:rFonts w:ascii="Arial" w:hAnsi="Arial" w:cs="Arial"/>
                <w:noProof/>
                <w:sz w:val="20"/>
                <w:highlight w:val="black"/>
              </w:rPr>
              <w:t> </w:t>
            </w:r>
            <w:r w:rsidR="008F6B4A" w:rsidRPr="008111E5">
              <w:rPr>
                <w:rFonts w:ascii="Arial" w:hAnsi="Arial" w:cs="Arial"/>
                <w:noProof/>
                <w:sz w:val="20"/>
                <w:highlight w:val="black"/>
              </w:rPr>
              <w:t> </w:t>
            </w:r>
            <w:r w:rsidR="008F6B4A" w:rsidRPr="008111E5">
              <w:rPr>
                <w:rFonts w:ascii="Arial" w:hAnsi="Arial" w:cs="Arial"/>
                <w:noProof/>
                <w:sz w:val="20"/>
                <w:highlight w:val="black"/>
              </w:rPr>
              <w:t> </w:t>
            </w:r>
            <w:r w:rsidR="008F6B4A" w:rsidRPr="008111E5">
              <w:rPr>
                <w:rFonts w:ascii="Arial" w:hAnsi="Arial" w:cs="Arial"/>
                <w:sz w:val="20"/>
                <w:highlight w:val="black"/>
              </w:rPr>
              <w:fldChar w:fldCharType="end"/>
            </w:r>
            <w:r w:rsidR="008F6B4A" w:rsidRPr="008111E5">
              <w:rPr>
                <w:rFonts w:ascii="Arial" w:hAnsi="Arial" w:cs="Arial"/>
                <w:sz w:val="20"/>
              </w:rPr>
              <w:t xml:space="preserve">   </w:t>
            </w:r>
            <w:r w:rsidRPr="008111E5">
              <w:rPr>
                <w:rFonts w:ascii="Arial" w:hAnsi="Arial" w:cs="Arial"/>
                <w:sz w:val="20"/>
              </w:rPr>
              <w:t xml:space="preserve">   </w:t>
            </w:r>
            <w:r w:rsidRPr="008111E5">
              <w:rPr>
                <w:rFonts w:ascii="Arial" w:hAnsi="Arial" w:cs="Arial"/>
                <w:sz w:val="20"/>
                <w:highlight w:val="lightGray"/>
              </w:rPr>
              <w:t xml:space="preserve">  </w:t>
            </w:r>
            <w:r w:rsidRPr="008111E5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111E5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  <w:highlight w:val="lightGray"/>
              </w:rPr>
            </w:r>
            <w:r w:rsidRPr="008111E5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8111E5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111E5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111E5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111E5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111E5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8111E5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7A1CF4" w:rsidRPr="008111E5" w14:paraId="4C698F73" w14:textId="77777777" w:rsidTr="00C01F03">
        <w:trPr>
          <w:trHeight w:val="420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20D89BA" w14:textId="77777777" w:rsidR="007A1CF4" w:rsidRPr="008111E5" w:rsidRDefault="007A1CF4" w:rsidP="0059049B">
            <w:pPr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t>Order Date</w:t>
            </w:r>
          </w:p>
        </w:tc>
        <w:tc>
          <w:tcPr>
            <w:tcW w:w="3720" w:type="dxa"/>
            <w:gridSpan w:val="6"/>
            <w:tcBorders>
              <w:left w:val="single" w:sz="6" w:space="0" w:color="auto"/>
            </w:tcBorders>
            <w:vAlign w:val="center"/>
          </w:tcPr>
          <w:p w14:paraId="6C699782" w14:textId="77777777" w:rsidR="007A1CF4" w:rsidRPr="008111E5" w:rsidRDefault="007A1CF4" w:rsidP="0059049B">
            <w:pPr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r w:rsidRPr="008111E5">
              <w:rPr>
                <w:rFonts w:ascii="Arial" w:hAnsi="Arial" w:cs="Arial"/>
                <w:sz w:val="20"/>
              </w:rPr>
              <w:t>/</w:t>
            </w: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r w:rsidRPr="008111E5">
              <w:rPr>
                <w:rFonts w:ascii="Arial" w:hAnsi="Arial" w:cs="Arial"/>
                <w:sz w:val="20"/>
              </w:rPr>
              <w:t>/</w:t>
            </w: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</w:tcBorders>
            <w:shd w:val="clear" w:color="auto" w:fill="E0E0E0"/>
            <w:vAlign w:val="center"/>
          </w:tcPr>
          <w:p w14:paraId="29E6487E" w14:textId="77777777" w:rsidR="007A1CF4" w:rsidRPr="008111E5" w:rsidRDefault="007A1CF4" w:rsidP="00B40F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gridSpan w:val="3"/>
            <w:tcBorders>
              <w:left w:val="single" w:sz="6" w:space="0" w:color="auto"/>
            </w:tcBorders>
            <w:vAlign w:val="center"/>
          </w:tcPr>
          <w:p w14:paraId="0277E3C4" w14:textId="77777777" w:rsidR="007A1CF4" w:rsidRPr="008111E5" w:rsidRDefault="007A1CF4" w:rsidP="00B40FCB">
            <w:pPr>
              <w:rPr>
                <w:rFonts w:ascii="Arial" w:hAnsi="Arial" w:cs="Arial"/>
                <w:sz w:val="20"/>
              </w:rPr>
            </w:pPr>
          </w:p>
        </w:tc>
      </w:tr>
      <w:tr w:rsidR="007A1CF4" w:rsidRPr="008111E5" w14:paraId="19B68137" w14:textId="77777777" w:rsidTr="00C01F03">
        <w:trPr>
          <w:trHeight w:val="696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8B0FFEE" w14:textId="77777777" w:rsidR="007A1CF4" w:rsidRPr="008111E5" w:rsidRDefault="007A1CF4" w:rsidP="00B40FCB">
            <w:pPr>
              <w:rPr>
                <w:rFonts w:ascii="Arial" w:hAnsi="Arial" w:cs="Arial"/>
                <w:b/>
                <w:sz w:val="20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t>Authorised Card Holder Signature</w:t>
            </w:r>
          </w:p>
        </w:tc>
        <w:tc>
          <w:tcPr>
            <w:tcW w:w="3720" w:type="dxa"/>
            <w:gridSpan w:val="6"/>
            <w:tcBorders>
              <w:left w:val="single" w:sz="6" w:space="0" w:color="auto"/>
            </w:tcBorders>
            <w:vAlign w:val="center"/>
          </w:tcPr>
          <w:p w14:paraId="09570D14" w14:textId="77777777" w:rsidR="007A1CF4" w:rsidRPr="008111E5" w:rsidRDefault="007A1CF4" w:rsidP="0037756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shd w:val="clear" w:color="auto" w:fill="E0E0E0"/>
            <w:vAlign w:val="center"/>
          </w:tcPr>
          <w:p w14:paraId="6B9D73E8" w14:textId="77777777" w:rsidR="007A1CF4" w:rsidRPr="008111E5" w:rsidRDefault="007A1CF4" w:rsidP="00377562">
            <w:pPr>
              <w:rPr>
                <w:rFonts w:ascii="Arial" w:hAnsi="Arial" w:cs="Arial"/>
              </w:rPr>
            </w:pPr>
            <w:r w:rsidRPr="008111E5">
              <w:rPr>
                <w:rFonts w:ascii="Arial" w:hAnsi="Arial" w:cs="Arial"/>
                <w:b/>
                <w:sz w:val="20"/>
              </w:rPr>
              <w:t>Name</w:t>
            </w:r>
          </w:p>
        </w:tc>
        <w:bookmarkStart w:id="47" w:name="Text55"/>
        <w:tc>
          <w:tcPr>
            <w:tcW w:w="2977" w:type="dxa"/>
            <w:gridSpan w:val="3"/>
            <w:vAlign w:val="center"/>
          </w:tcPr>
          <w:p w14:paraId="12747B9A" w14:textId="77777777" w:rsidR="007A1CF4" w:rsidRPr="008111E5" w:rsidRDefault="007A1CF4" w:rsidP="00C01F03">
            <w:pPr>
              <w:jc w:val="both"/>
              <w:rPr>
                <w:rFonts w:ascii="Arial" w:hAnsi="Arial" w:cs="Arial"/>
                <w:sz w:val="20"/>
              </w:rPr>
            </w:pPr>
            <w:r w:rsidRPr="008111E5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111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11E5">
              <w:rPr>
                <w:rFonts w:ascii="Arial" w:hAnsi="Arial" w:cs="Arial"/>
                <w:sz w:val="20"/>
              </w:rPr>
            </w:r>
            <w:r w:rsidRPr="008111E5">
              <w:rPr>
                <w:rFonts w:ascii="Arial" w:hAnsi="Arial" w:cs="Arial"/>
                <w:sz w:val="20"/>
              </w:rPr>
              <w:fldChar w:fldCharType="separate"/>
            </w:r>
            <w:r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noProof/>
                <w:sz w:val="20"/>
              </w:rPr>
              <w:t> </w:t>
            </w:r>
            <w:r w:rsidRPr="008111E5"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</w:tr>
    </w:tbl>
    <w:p w14:paraId="0987CC49" w14:textId="77777777" w:rsidR="00EA6A92" w:rsidRPr="008111E5" w:rsidRDefault="00EA6A92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16"/>
          <w:szCs w:val="16"/>
        </w:rPr>
      </w:pPr>
    </w:p>
    <w:p w14:paraId="39B4D3ED" w14:textId="77777777" w:rsidR="00E678C7" w:rsidRPr="008111E5" w:rsidRDefault="00377562" w:rsidP="00377562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0"/>
        </w:rPr>
      </w:pPr>
      <w:r w:rsidRPr="008111E5">
        <w:rPr>
          <w:rFonts w:ascii="Arial" w:hAnsi="Arial" w:cs="Arial"/>
          <w:b/>
          <w:sz w:val="20"/>
        </w:rPr>
        <w:t>Fax</w:t>
      </w:r>
      <w:r w:rsidR="00E678C7" w:rsidRPr="008111E5">
        <w:rPr>
          <w:rFonts w:ascii="Arial" w:hAnsi="Arial" w:cs="Arial"/>
          <w:b/>
          <w:sz w:val="20"/>
        </w:rPr>
        <w:t xml:space="preserve"> or email</w:t>
      </w:r>
      <w:r w:rsidRPr="008111E5">
        <w:rPr>
          <w:rFonts w:ascii="Arial" w:hAnsi="Arial" w:cs="Arial"/>
          <w:b/>
          <w:sz w:val="20"/>
        </w:rPr>
        <w:t xml:space="preserve"> completed order form to John Barnes &amp; Co (Qld) </w:t>
      </w:r>
    </w:p>
    <w:p w14:paraId="693308E8" w14:textId="77777777" w:rsidR="00E678C7" w:rsidRPr="008111E5" w:rsidRDefault="00E678C7" w:rsidP="00377562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0"/>
        </w:rPr>
      </w:pPr>
      <w:r w:rsidRPr="008111E5">
        <w:rPr>
          <w:rFonts w:ascii="Arial" w:hAnsi="Arial" w:cs="Arial"/>
          <w:b/>
          <w:sz w:val="20"/>
        </w:rPr>
        <w:t xml:space="preserve">Fax: </w:t>
      </w:r>
      <w:r w:rsidR="00917AF4" w:rsidRPr="008111E5">
        <w:rPr>
          <w:rFonts w:ascii="Arial" w:hAnsi="Arial" w:cs="Arial"/>
          <w:b/>
          <w:sz w:val="20"/>
        </w:rPr>
        <w:t>(</w:t>
      </w:r>
      <w:r w:rsidR="00377562" w:rsidRPr="008111E5">
        <w:rPr>
          <w:rFonts w:ascii="Arial" w:hAnsi="Arial" w:cs="Arial"/>
          <w:b/>
          <w:sz w:val="20"/>
        </w:rPr>
        <w:t>07</w:t>
      </w:r>
      <w:r w:rsidR="00917AF4" w:rsidRPr="008111E5">
        <w:rPr>
          <w:rFonts w:ascii="Arial" w:hAnsi="Arial" w:cs="Arial"/>
          <w:b/>
          <w:sz w:val="20"/>
        </w:rPr>
        <w:t>)</w:t>
      </w:r>
      <w:r w:rsidR="00377562" w:rsidRPr="008111E5">
        <w:rPr>
          <w:rFonts w:ascii="Arial" w:hAnsi="Arial" w:cs="Arial"/>
          <w:b/>
          <w:sz w:val="20"/>
        </w:rPr>
        <w:t xml:space="preserve"> </w:t>
      </w:r>
      <w:r w:rsidR="00A1109E" w:rsidRPr="008111E5">
        <w:rPr>
          <w:rFonts w:ascii="Arial" w:hAnsi="Arial" w:cs="Arial"/>
          <w:b/>
          <w:sz w:val="20"/>
        </w:rPr>
        <w:t>3275 8851</w:t>
      </w:r>
      <w:r w:rsidR="00377562" w:rsidRPr="008111E5">
        <w:rPr>
          <w:rFonts w:ascii="Arial" w:hAnsi="Arial" w:cs="Arial"/>
          <w:b/>
          <w:sz w:val="20"/>
        </w:rPr>
        <w:t xml:space="preserve">; </w:t>
      </w:r>
      <w:r w:rsidRPr="008111E5">
        <w:rPr>
          <w:rFonts w:ascii="Arial" w:hAnsi="Arial" w:cs="Arial"/>
          <w:b/>
          <w:sz w:val="20"/>
        </w:rPr>
        <w:t>Email:</w:t>
      </w:r>
      <w:r w:rsidR="009574C9" w:rsidRPr="008111E5">
        <w:rPr>
          <w:rFonts w:ascii="Arial" w:hAnsi="Arial" w:cs="Arial"/>
          <w:b/>
          <w:sz w:val="20"/>
        </w:rPr>
        <w:t xml:space="preserve"> </w:t>
      </w:r>
      <w:hyperlink r:id="rId8" w:history="1">
        <w:r w:rsidR="008111E5" w:rsidRPr="008111E5">
          <w:rPr>
            <w:rStyle w:val="Hyperlink"/>
            <w:rFonts w:ascii="Arial" w:hAnsi="Arial" w:cs="Arial"/>
            <w:sz w:val="20"/>
          </w:rPr>
          <w:t>retailsales@johnbarnesqld.com.au</w:t>
        </w:r>
      </w:hyperlink>
    </w:p>
    <w:p w14:paraId="65E99601" w14:textId="77777777" w:rsidR="007A1CF4" w:rsidRPr="008111E5" w:rsidRDefault="00632F8A" w:rsidP="00377562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0"/>
        </w:rPr>
      </w:pPr>
      <w:r w:rsidRPr="008111E5">
        <w:rPr>
          <w:rFonts w:ascii="Arial" w:hAnsi="Arial" w:cs="Arial"/>
          <w:b/>
          <w:sz w:val="20"/>
        </w:rPr>
        <w:t>Copy</w:t>
      </w:r>
      <w:r w:rsidR="009574C9" w:rsidRPr="008111E5">
        <w:rPr>
          <w:rFonts w:ascii="Arial" w:hAnsi="Arial" w:cs="Arial"/>
          <w:b/>
          <w:sz w:val="20"/>
        </w:rPr>
        <w:t xml:space="preserve"> to be retained by Key Custodian</w:t>
      </w:r>
      <w:r w:rsidR="0011763C" w:rsidRPr="008111E5">
        <w:rPr>
          <w:rFonts w:ascii="Arial" w:hAnsi="Arial" w:cs="Arial"/>
          <w:b/>
          <w:sz w:val="20"/>
        </w:rPr>
        <w:t>.</w:t>
      </w:r>
    </w:p>
    <w:sectPr w:rsidR="007A1CF4" w:rsidRPr="008111E5" w:rsidSect="00015C34">
      <w:headerReference w:type="first" r:id="rId9"/>
      <w:pgSz w:w="11907" w:h="16840" w:code="9"/>
      <w:pgMar w:top="851" w:right="1134" w:bottom="851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4BF2" w14:textId="77777777" w:rsidR="00A86196" w:rsidRDefault="00A86196" w:rsidP="004A449C">
      <w:pPr>
        <w:pStyle w:val="Header"/>
      </w:pPr>
      <w:r>
        <w:separator/>
      </w:r>
    </w:p>
  </w:endnote>
  <w:endnote w:type="continuationSeparator" w:id="0">
    <w:p w14:paraId="643D6809" w14:textId="77777777" w:rsidR="00A86196" w:rsidRDefault="00A86196" w:rsidP="004A449C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8984" w14:textId="77777777" w:rsidR="00A86196" w:rsidRDefault="00A86196" w:rsidP="004A449C">
      <w:pPr>
        <w:pStyle w:val="Header"/>
      </w:pPr>
      <w:r>
        <w:separator/>
      </w:r>
    </w:p>
  </w:footnote>
  <w:footnote w:type="continuationSeparator" w:id="0">
    <w:p w14:paraId="7F447D30" w14:textId="77777777" w:rsidR="00A86196" w:rsidRDefault="00A86196" w:rsidP="004A449C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E426" w14:textId="5DBEB71C" w:rsidR="00AA4446" w:rsidRDefault="006F2FD2">
    <w:pPr>
      <w:pStyle w:val="Header"/>
      <w:tabs>
        <w:tab w:val="clear" w:pos="4153"/>
        <w:tab w:val="clear" w:pos="8306"/>
        <w:tab w:val="right" w:pos="9498"/>
      </w:tabs>
      <w:spacing w:after="120"/>
      <w:ind w:left="-113"/>
      <w:rPr>
        <w:sz w:val="1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1DECFDF" wp14:editId="3B3AE70D">
          <wp:simplePos x="0" y="0"/>
          <wp:positionH relativeFrom="margin">
            <wp:posOffset>-102870</wp:posOffset>
          </wp:positionH>
          <wp:positionV relativeFrom="paragraph">
            <wp:posOffset>45085</wp:posOffset>
          </wp:positionV>
          <wp:extent cx="1824990" cy="5289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639" b="30148"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4446">
      <w:rPr>
        <w:sz w:val="12"/>
      </w:rPr>
      <w:t xml:space="preserve"> </w:t>
    </w:r>
  </w:p>
  <w:p w14:paraId="184F59F4" w14:textId="77777777" w:rsidR="00AA4446" w:rsidRPr="009D3397" w:rsidRDefault="00AA4446">
    <w:pPr>
      <w:pStyle w:val="Header"/>
      <w:tabs>
        <w:tab w:val="clear" w:pos="4153"/>
        <w:tab w:val="clear" w:pos="8306"/>
        <w:tab w:val="right" w:pos="9498"/>
      </w:tabs>
      <w:spacing w:after="120"/>
      <w:ind w:left="-113"/>
      <w:rPr>
        <w:rFonts w:ascii="Arial" w:hAnsi="Arial" w:cs="Arial"/>
        <w:b/>
        <w:bCs/>
        <w:color w:val="51247A"/>
        <w:sz w:val="20"/>
      </w:rPr>
    </w:pPr>
    <w:r>
      <w:tab/>
    </w:r>
    <w:r w:rsidRPr="009D3397">
      <w:rPr>
        <w:rFonts w:ascii="Arial" w:hAnsi="Arial" w:cs="Arial"/>
        <w:b/>
        <w:bCs/>
        <w:color w:val="51247A"/>
        <w:sz w:val="20"/>
      </w:rPr>
      <w:t>Property and Facilities Division</w:t>
    </w:r>
  </w:p>
  <w:p w14:paraId="373A9871" w14:textId="77777777" w:rsidR="00AA4446" w:rsidRPr="009D3397" w:rsidRDefault="00AA4446">
    <w:pPr>
      <w:pStyle w:val="Header"/>
      <w:tabs>
        <w:tab w:val="clear" w:pos="4153"/>
        <w:tab w:val="clear" w:pos="8306"/>
        <w:tab w:val="right" w:pos="9498"/>
      </w:tabs>
      <w:ind w:left="-113"/>
      <w:rPr>
        <w:rFonts w:ascii="Arial" w:hAnsi="Arial" w:cs="Arial"/>
        <w:b/>
        <w:bCs/>
        <w:color w:val="51247A"/>
        <w:sz w:val="20"/>
      </w:rPr>
    </w:pPr>
    <w:r>
      <w:rPr>
        <w:rFonts w:ascii="Arial" w:hAnsi="Arial" w:cs="Arial"/>
        <w:b/>
        <w:bCs/>
        <w:sz w:val="20"/>
      </w:rPr>
      <w:tab/>
    </w:r>
  </w:p>
  <w:p w14:paraId="5DF706BC" w14:textId="77777777" w:rsidR="00AA4446" w:rsidRPr="009D3397" w:rsidRDefault="00AA4446">
    <w:pPr>
      <w:pStyle w:val="Header"/>
      <w:tabs>
        <w:tab w:val="clear" w:pos="4153"/>
        <w:tab w:val="clear" w:pos="8306"/>
        <w:tab w:val="right" w:pos="9498"/>
      </w:tabs>
      <w:spacing w:after="40"/>
      <w:ind w:left="-113"/>
      <w:rPr>
        <w:rFonts w:ascii="Arial" w:hAnsi="Arial" w:cs="Arial"/>
        <w:smallCaps/>
        <w:color w:val="51247A"/>
        <w:sz w:val="16"/>
      </w:rPr>
    </w:pPr>
    <w:r w:rsidRPr="009D3397">
      <w:rPr>
        <w:color w:val="51247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BC"/>
    <w:rsid w:val="00015C34"/>
    <w:rsid w:val="000749ED"/>
    <w:rsid w:val="000A0B7A"/>
    <w:rsid w:val="000A24E8"/>
    <w:rsid w:val="000A3BBC"/>
    <w:rsid w:val="000D40A7"/>
    <w:rsid w:val="000D6488"/>
    <w:rsid w:val="0011763C"/>
    <w:rsid w:val="00134CE7"/>
    <w:rsid w:val="00191134"/>
    <w:rsid w:val="001A2633"/>
    <w:rsid w:val="0025555E"/>
    <w:rsid w:val="00271584"/>
    <w:rsid w:val="002B7D0C"/>
    <w:rsid w:val="002E2348"/>
    <w:rsid w:val="002E6DD2"/>
    <w:rsid w:val="00337287"/>
    <w:rsid w:val="00351E7E"/>
    <w:rsid w:val="0035375E"/>
    <w:rsid w:val="00364FDF"/>
    <w:rsid w:val="00377562"/>
    <w:rsid w:val="00405805"/>
    <w:rsid w:val="00411E66"/>
    <w:rsid w:val="004A449C"/>
    <w:rsid w:val="004C261B"/>
    <w:rsid w:val="004C6897"/>
    <w:rsid w:val="004D7A51"/>
    <w:rsid w:val="004E5EB4"/>
    <w:rsid w:val="004F3F66"/>
    <w:rsid w:val="00514A51"/>
    <w:rsid w:val="00535EA7"/>
    <w:rsid w:val="00542568"/>
    <w:rsid w:val="00545764"/>
    <w:rsid w:val="005603FF"/>
    <w:rsid w:val="0059049B"/>
    <w:rsid w:val="005D7578"/>
    <w:rsid w:val="005E00BA"/>
    <w:rsid w:val="006329BC"/>
    <w:rsid w:val="00632F8A"/>
    <w:rsid w:val="006732BC"/>
    <w:rsid w:val="00674006"/>
    <w:rsid w:val="00691531"/>
    <w:rsid w:val="006A6DCB"/>
    <w:rsid w:val="006C33B7"/>
    <w:rsid w:val="006D638F"/>
    <w:rsid w:val="006D70FC"/>
    <w:rsid w:val="006F1A60"/>
    <w:rsid w:val="006F2FD2"/>
    <w:rsid w:val="00703DC5"/>
    <w:rsid w:val="00722513"/>
    <w:rsid w:val="00775F47"/>
    <w:rsid w:val="007A1CF4"/>
    <w:rsid w:val="007A33A2"/>
    <w:rsid w:val="007B196F"/>
    <w:rsid w:val="007B7E2B"/>
    <w:rsid w:val="007C3FB6"/>
    <w:rsid w:val="007D3E6E"/>
    <w:rsid w:val="008033E8"/>
    <w:rsid w:val="008111E5"/>
    <w:rsid w:val="008863CF"/>
    <w:rsid w:val="008A285D"/>
    <w:rsid w:val="008A4DDA"/>
    <w:rsid w:val="008F6B4A"/>
    <w:rsid w:val="00905CFD"/>
    <w:rsid w:val="00917AF4"/>
    <w:rsid w:val="009339DA"/>
    <w:rsid w:val="009423E3"/>
    <w:rsid w:val="009574C9"/>
    <w:rsid w:val="00981948"/>
    <w:rsid w:val="00983CCC"/>
    <w:rsid w:val="009D3397"/>
    <w:rsid w:val="009E616C"/>
    <w:rsid w:val="009F0B92"/>
    <w:rsid w:val="009F4E34"/>
    <w:rsid w:val="00A1109E"/>
    <w:rsid w:val="00A341BB"/>
    <w:rsid w:val="00A652BF"/>
    <w:rsid w:val="00A773A6"/>
    <w:rsid w:val="00A86196"/>
    <w:rsid w:val="00AA4446"/>
    <w:rsid w:val="00AA70BC"/>
    <w:rsid w:val="00AE7FFE"/>
    <w:rsid w:val="00B40FCB"/>
    <w:rsid w:val="00B648C4"/>
    <w:rsid w:val="00B71DAD"/>
    <w:rsid w:val="00BF170C"/>
    <w:rsid w:val="00BF4D2F"/>
    <w:rsid w:val="00BF6693"/>
    <w:rsid w:val="00C01F03"/>
    <w:rsid w:val="00C108CF"/>
    <w:rsid w:val="00C15E3B"/>
    <w:rsid w:val="00C54F19"/>
    <w:rsid w:val="00C620DD"/>
    <w:rsid w:val="00C8270F"/>
    <w:rsid w:val="00CA0EA3"/>
    <w:rsid w:val="00CB2470"/>
    <w:rsid w:val="00CB46D2"/>
    <w:rsid w:val="00CD3328"/>
    <w:rsid w:val="00CE2D89"/>
    <w:rsid w:val="00CF0E1E"/>
    <w:rsid w:val="00D13EF2"/>
    <w:rsid w:val="00DB5AA3"/>
    <w:rsid w:val="00E26294"/>
    <w:rsid w:val="00E37F0C"/>
    <w:rsid w:val="00E678C7"/>
    <w:rsid w:val="00E7254B"/>
    <w:rsid w:val="00E91840"/>
    <w:rsid w:val="00EA1A78"/>
    <w:rsid w:val="00EA6A92"/>
    <w:rsid w:val="00EB0F53"/>
    <w:rsid w:val="00F17D14"/>
    <w:rsid w:val="00F476BD"/>
    <w:rsid w:val="00F93782"/>
    <w:rsid w:val="00F9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DCF9AC9"/>
  <w15:chartTrackingRefBased/>
  <w15:docId w15:val="{7D946BD4-C8F6-45D6-A3A1-78F5AD5D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C34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15C34"/>
    <w:pPr>
      <w:keepNext/>
      <w:tabs>
        <w:tab w:val="left" w:pos="851"/>
      </w:tabs>
      <w:jc w:val="both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5C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5C34"/>
    <w:pPr>
      <w:tabs>
        <w:tab w:val="center" w:pos="4153"/>
        <w:tab w:val="right" w:pos="8306"/>
      </w:tabs>
    </w:pPr>
  </w:style>
  <w:style w:type="character" w:styleId="PageNumber">
    <w:name w:val="page number"/>
    <w:rsid w:val="00015C34"/>
    <w:rPr>
      <w:rFonts w:cs="Times New Roman"/>
    </w:rPr>
  </w:style>
  <w:style w:type="table" w:styleId="TableGrid">
    <w:name w:val="Table Grid"/>
    <w:basedOn w:val="TableNormal"/>
    <w:rsid w:val="000D40A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457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F6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ailsales@johnbarnesqld.com.a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ppl.app.uq.edu.au/content/9.40.02-corporate-credit-card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Qwa\QMS\QA_Forms\PF_Controlled_Forms\frm_PF495_LowRisk_KeyOr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oControl Working Document" ma:contentTypeID="0x010100246D341071C645F1948E44EB701FABD00100BEFBA9C0E92ACC4BA31802F2279A7FA1" ma:contentTypeVersion="27" ma:contentTypeDescription="SoControl Working Document Content Type" ma:contentTypeScope="" ma:versionID="93d8ff6ee0b813b062847f4293d6df06">
  <xsd:schema xmlns:xsd="http://www.w3.org/2001/XMLSchema" xmlns:xs="http://www.w3.org/2001/XMLSchema" xmlns:p="http://schemas.microsoft.com/office/2006/metadata/properties" xmlns:ns2="51584dc9-8517-4633-9ce5-ea7b16f1da30" xmlns:ns3="e52f087e-5bcf-4aa8-b55a-f0580bc7bccd" targetNamespace="http://schemas.microsoft.com/office/2006/metadata/properties" ma:root="true" ma:fieldsID="ce9190b9f2de22646a05aa0e41dc5cee" ns2:_="" ns3:_="">
    <xsd:import namespace="51584dc9-8517-4633-9ce5-ea7b16f1da30"/>
    <xsd:import namespace="e52f087e-5bcf-4aa8-b55a-f0580bc7bccd"/>
    <xsd:element name="properties">
      <xsd:complexType>
        <xsd:sequence>
          <xsd:element name="documentManagement">
            <xsd:complexType>
              <xsd:all>
                <xsd:element ref="ns2:socoAuthors" minOccurs="0"/>
                <xsd:element ref="ns2:socoOwners" minOccurs="0"/>
                <xsd:element ref="ns2:j0f546832dcb4f339fbad6a969171999" minOccurs="0"/>
                <xsd:element ref="ns2:TaxCatchAll" minOccurs="0"/>
                <xsd:element ref="ns2:TaxCatchAllLabel" minOccurs="0"/>
                <xsd:element ref="ns2:e3212ea624ed4742b66fdcbe931401a9" minOccurs="0"/>
                <xsd:element ref="ns2:o1935a06322a4c6fad6832d91c82777e" minOccurs="0"/>
                <xsd:element ref="ns2:socoDocumentLink" minOccurs="0"/>
                <xsd:element ref="ns2:socoPublishedDate" minOccurs="0"/>
                <xsd:element ref="ns2:socoPublishedVersion" minOccurs="0"/>
                <xsd:element ref="ns2:socoLastReviewers" minOccurs="0"/>
                <xsd:element ref="ns2:socoLastReviewDate" minOccurs="0"/>
                <xsd:element ref="ns2:socoCurrentStep" minOccurs="0"/>
                <xsd:element ref="ns2:socoCurrentStepAssignees" minOccurs="0"/>
                <xsd:element ref="ns2:socoLifeCycle" minOccurs="0"/>
                <xsd:element ref="ns2:socoActivities" minOccurs="0"/>
                <xsd:element ref="ns2:socoReviewers" minOccurs="0"/>
                <xsd:element ref="ns2:socoCurrentStepDueDate" minOccurs="0"/>
                <xsd:element ref="ns2:socoCurrentStepAssignedDate" minOccurs="0"/>
                <xsd:element ref="ns2:a8a67382f3524eccb54d9686beb4265a" minOccurs="0"/>
                <xsd:element ref="ns2:socoCurrentReviewStep" minOccurs="0"/>
                <xsd:element ref="ns2:socoCurrentReviewStepAssignees" minOccurs="0"/>
                <xsd:element ref="ns2:socoCurrentReviewStepAssignedDate" minOccurs="0"/>
                <xsd:element ref="ns2:socoCurrentReviewStepDueDate" minOccurs="0"/>
                <xsd:element ref="ns2:socoReviewLifeCycle" minOccurs="0"/>
                <xsd:element ref="ns2:socoReviewCycle" minOccurs="0"/>
                <xsd:element ref="ns2:ea71b560a2734ec4929483aecdda7fa1" minOccurs="0"/>
                <xsd:element ref="ns2:uqApprover" minOccurs="0"/>
                <xsd:element ref="ns2:uqNote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84dc9-8517-4633-9ce5-ea7b16f1da30" elementFormDefault="qualified">
    <xsd:import namespace="http://schemas.microsoft.com/office/2006/documentManagement/types"/>
    <xsd:import namespace="http://schemas.microsoft.com/office/infopath/2007/PartnerControls"/>
    <xsd:element name="socoAuthors" ma:index="8" nillable="true" ma:displayName="Authors" ma:internalName="socoAuth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Owners" ma:index="9" nillable="true" ma:displayName="Owners" ma:internalName="socoOwn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0f546832dcb4f339fbad6a969171999" ma:index="10" nillable="true" ma:taxonomy="true" ma:internalName="j0f546832dcb4f339fbad6a969171999" ma:taxonomyFieldName="socoDocumentStatuses" ma:displayName="Document Status" ma:readOnly="false" ma:fieldId="{30f54683-2dcb-4f33-9fba-d6a969171999}" ma:taxonomyMulti="true" ma:sspId="28babe79-dfb6-408c-aa7a-07abcf6abbf7" ma:termSetId="23894cd1-11f8-49b1-8173-bdb8c7cd9ef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b64c75d-469f-405e-a0af-2d6221982920}" ma:internalName="TaxCatchAll" ma:showField="CatchAllData" ma:web="51584dc9-8517-4633-9ce5-ea7b16f1d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b64c75d-469f-405e-a0af-2d6221982920}" ma:internalName="TaxCatchAllLabel" ma:readOnly="true" ma:showField="CatchAllDataLabel" ma:web="51584dc9-8517-4633-9ce5-ea7b16f1d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212ea624ed4742b66fdcbe931401a9" ma:index="14" nillable="true" ma:taxonomy="true" ma:internalName="e3212ea624ed4742b66fdcbe931401a9" ma:taxonomyFieldName="socoDepartments" ma:displayName="Team" ma:readOnly="false" ma:fieldId="{e3212ea6-24ed-4742-b66f-dcbe931401a9}" ma:taxonomyMulti="true" ma:sspId="28babe79-dfb6-408c-aa7a-07abcf6abbf7" ma:termSetId="f37977e2-90f1-4a4e-b162-99a3e646bf5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1935a06322a4c6fad6832d91c82777e" ma:index="16" nillable="true" ma:taxonomy="true" ma:internalName="o1935a06322a4c6fad6832d91c82777e" ma:taxonomyFieldName="socoDocumentTypes" ma:displayName="Document Type" ma:fieldId="{81935a06-322a-4c6f-ad68-32d91c82777e}" ma:taxonomyMulti="true" ma:sspId="28babe79-dfb6-408c-aa7a-07abcf6abbf7" ma:termSetId="a3ec5697-e643-4d25-9685-4e87e122c54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ocoDocumentLink" ma:index="18" nillable="true" ma:displayName="Document Link" ma:internalName="socoDocumentLink">
      <xsd:simpleType>
        <xsd:restriction base="dms:Note"/>
      </xsd:simpleType>
    </xsd:element>
    <xsd:element name="socoPublishedDate" ma:index="19" nillable="true" ma:displayName="Published Date" ma:format="DateTime" ma:internalName="socoPublishedDate">
      <xsd:simpleType>
        <xsd:restriction base="dms:DateTime"/>
      </xsd:simpleType>
    </xsd:element>
    <xsd:element name="socoPublishedVersion" ma:index="20" nillable="true" ma:displayName="Published Version" ma:internalName="socoPublishedVersion">
      <xsd:simpleType>
        <xsd:restriction base="dms:Text"/>
      </xsd:simpleType>
    </xsd:element>
    <xsd:element name="socoLastReviewers" ma:index="21" nillable="true" ma:displayName="Last Reviewers" ma:internalName="socoLastReview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LastReviewDate" ma:index="22" nillable="true" ma:displayName="Last Review Date" ma:format="DateTime" ma:internalName="socoLastReviewDate">
      <xsd:simpleType>
        <xsd:restriction base="dms:DateTime"/>
      </xsd:simpleType>
    </xsd:element>
    <xsd:element name="socoCurrentStep" ma:index="23" nillable="true" ma:displayName="Current Step Number" ma:internalName="socoCurrentStep">
      <xsd:simpleType>
        <xsd:restriction base="dms:Number"/>
      </xsd:simpleType>
    </xsd:element>
    <xsd:element name="socoCurrentStepAssignees" ma:index="24" nillable="true" ma:displayName="Current Step Assignees" ma:internalName="socoCurrentStepAssignee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LifeCycle" ma:index="25" nillable="true" ma:displayName="Publishing LifeCycle" ma:internalName="socoLifeCycle">
      <xsd:simpleType>
        <xsd:restriction base="dms:Note"/>
      </xsd:simpleType>
    </xsd:element>
    <xsd:element name="socoActivities" ma:index="26" nillable="true" ma:displayName="Activities" ma:internalName="socoActivities">
      <xsd:simpleType>
        <xsd:restriction base="dms:Note"/>
      </xsd:simpleType>
    </xsd:element>
    <xsd:element name="socoReviewers" ma:index="27" nillable="true" ma:displayName="Reviewers" ma:internalName="socoReview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CurrentStepDueDate" ma:index="28" nillable="true" ma:displayName="Current Step Due Date" ma:format="DateTime" ma:internalName="socoCurrentStepDueDate">
      <xsd:simpleType>
        <xsd:restriction base="dms:DateTime"/>
      </xsd:simpleType>
    </xsd:element>
    <xsd:element name="socoCurrentStepAssignedDate" ma:index="29" nillable="true" ma:displayName="Current Step Assigned Date" ma:format="DateTime" ma:internalName="socoCurrentStepAssignedDate">
      <xsd:simpleType>
        <xsd:restriction base="dms:DateTime"/>
      </xsd:simpleType>
    </xsd:element>
    <xsd:element name="a8a67382f3524eccb54d9686beb4265a" ma:index="30" nillable="true" ma:taxonomy="true" ma:internalName="a8a67382f3524eccb54d9686beb4265a" ma:taxonomyFieldName="socoReviewStatuses" ma:displayName="socoReviewStatuses" ma:fieldId="{a8a67382-f352-4ecc-b54d-9686beb4265a}" ma:taxonomyMulti="true" ma:sspId="28babe79-dfb6-408c-aa7a-07abcf6abbf7" ma:termSetId="75da2e7e-f56b-4b16-9d29-0ada6f4cea6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ocoCurrentReviewStep" ma:index="32" nillable="true" ma:displayName="Current Review Step Number" ma:internalName="socoCurrentReviewStep">
      <xsd:simpleType>
        <xsd:restriction base="dms:Number"/>
      </xsd:simpleType>
    </xsd:element>
    <xsd:element name="socoCurrentReviewStepAssignees" ma:index="33" nillable="true" ma:displayName="Current Review Step Assignees" ma:internalName="socoCurrentReviewStepAssignee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CurrentReviewStepAssignedDate" ma:index="34" nillable="true" ma:displayName="Current Review Step Assigned Date" ma:format="DateTime" ma:internalName="socoCurrentReviewStepAssignedDate">
      <xsd:simpleType>
        <xsd:restriction base="dms:DateTime"/>
      </xsd:simpleType>
    </xsd:element>
    <xsd:element name="socoCurrentReviewStepDueDate" ma:index="35" nillable="true" ma:displayName="Current Review Step Due Date" ma:format="DateTime" ma:internalName="socoCurrentReviewStepDueDate">
      <xsd:simpleType>
        <xsd:restriction base="dms:DateTime"/>
      </xsd:simpleType>
    </xsd:element>
    <xsd:element name="socoReviewLifeCycle" ma:index="36" nillable="true" ma:displayName="Review LifeCycle" ma:internalName="socoReviewLifeCycle">
      <xsd:simpleType>
        <xsd:restriction base="dms:Note"/>
      </xsd:simpleType>
    </xsd:element>
    <xsd:element name="socoReviewCycle" ma:index="37" nillable="true" ma:displayName="Review Cycle (Months)" ma:internalName="socoReviewCycle">
      <xsd:simpleType>
        <xsd:restriction base="dms:Number"/>
      </xsd:simpleType>
    </xsd:element>
    <xsd:element name="ea71b560a2734ec4929483aecdda7fa1" ma:index="38" nillable="true" ma:taxonomy="true" ma:internalName="ea71b560a2734ec4929483aecdda7fa1" ma:taxonomyFieldName="uqPublishedLocation" ma:displayName="Published Location" ma:readOnly="false" ma:default="" ma:fieldId="{ea71b560-a273-4ec4-9294-83aecdda7fa1}" ma:taxonomyMulti="true" ma:sspId="28babe79-dfb6-408c-aa7a-07abcf6abbf7" ma:termSetId="e6ab0134-875c-477f-b3b5-b05e102297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qApprover" ma:index="40" nillable="true" ma:displayName="Approver" ma:list="UserInfo" ma:SharePointGroup="0" ma:internalName="uq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Notes" ma:index="41" nillable="true" ma:displayName="Notes" ma:internalName="uqNote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f087e-5bcf-4aa8-b55a-f0580bc7b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coReviewCycle xmlns="51584dc9-8517-4633-9ce5-ea7b16f1da30">12</socoReviewCycle>
    <socoCurrentReviewStepDueDate xmlns="51584dc9-8517-4633-9ce5-ea7b16f1da30" xsi:nil="true"/>
    <uqApprover xmlns="51584dc9-8517-4633-9ce5-ea7b16f1da30">
      <UserInfo>
        <DisplayName/>
        <AccountId xsi:nil="true"/>
        <AccountType/>
      </UserInfo>
    </uqApprover>
    <socoCurrentStepDueDate xmlns="51584dc9-8517-4633-9ce5-ea7b16f1da30" xsi:nil="true"/>
    <socoOwners xmlns="51584dc9-8517-4633-9ce5-ea7b16f1da30">
      <UserInfo>
        <DisplayName>y.tint@uq.edu.au</DisplayName>
        <AccountId>47</AccountId>
        <AccountType/>
      </UserInfo>
    </socoOwners>
    <socoPublishedDate xmlns="51584dc9-8517-4633-9ce5-ea7b16f1da30">2023-08-16T14:00:00+00:00</socoPublishedDate>
    <a8a67382f3524eccb54d9686beb4265a xmlns="51584dc9-8517-4633-9ce5-ea7b16f1da30">
      <Terms xmlns="http://schemas.microsoft.com/office/infopath/2007/PartnerControls"/>
    </a8a67382f3524eccb54d9686beb4265a>
    <ea71b560a2734ec4929483aecdda7fa1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UQ website</TermName>
          <TermId xmlns="http://schemas.microsoft.com/office/infopath/2007/PartnerControls">26f1e696-c8c8-48d6-8764-043538ebb109</TermId>
        </TermInfo>
      </Terms>
    </ea71b560a2734ec4929483aecdda7fa1>
    <socoDocumentLink xmlns="51584dc9-8517-4633-9ce5-ea7b16f1da30" xsi:nil="true"/>
    <socoCurrentStepAssignees xmlns="51584dc9-8517-4633-9ce5-ea7b16f1da30">
      <UserInfo>
        <DisplayName/>
        <AccountId xsi:nil="true"/>
        <AccountType/>
      </UserInfo>
    </socoCurrentStepAssignees>
    <socoCurrentStepAssignedDate xmlns="51584dc9-8517-4633-9ce5-ea7b16f1da30" xsi:nil="true"/>
    <socoLastReviewDate xmlns="51584dc9-8517-4633-9ce5-ea7b16f1da30">2023-09-30T14:00:00+00:00</socoLastReviewDate>
    <socoAuthors xmlns="51584dc9-8517-4633-9ce5-ea7b16f1da30">
      <UserInfo>
        <DisplayName>y.tint@uq.edu.au</DisplayName>
        <AccountId>47</AccountId>
        <AccountType/>
      </UserInfo>
    </socoAuthors>
    <o1935a06322a4c6fad6832d91c82777e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041e0234-b8ba-4876-942f-9b6608a67560</TermId>
        </TermInfo>
      </Terms>
    </o1935a06322a4c6fad6832d91c82777e>
    <e3212ea624ed4742b66fdcbe931401a9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Security</TermName>
          <TermId xmlns="http://schemas.microsoft.com/office/infopath/2007/PartnerControls">f321ede3-17f2-4d8e-a42d-13ca230dd9f6</TermId>
        </TermInfo>
      </Terms>
    </e3212ea624ed4742b66fdcbe931401a9>
    <socoLastReviewers xmlns="51584dc9-8517-4633-9ce5-ea7b16f1da30">
      <UserInfo>
        <DisplayName/>
        <AccountId xsi:nil="true"/>
        <AccountType/>
      </UserInfo>
    </socoLastReviewers>
    <TaxCatchAll xmlns="51584dc9-8517-4633-9ce5-ea7b16f1da30">
      <Value>20</Value>
      <Value>17</Value>
      <Value>15</Value>
      <Value>7</Value>
    </TaxCatchAll>
    <socoCurrentReviewStep xmlns="51584dc9-8517-4633-9ce5-ea7b16f1da30" xsi:nil="true"/>
    <socoCurrentReviewStepAssignedDate xmlns="51584dc9-8517-4633-9ce5-ea7b16f1da30" xsi:nil="true"/>
    <socoPublishedVersion xmlns="51584dc9-8517-4633-9ce5-ea7b16f1da30">1</socoPublishedVersion>
    <socoActivities xmlns="51584dc9-8517-4633-9ce5-ea7b16f1da30" xsi:nil="true"/>
    <socoReviewLifeCycle xmlns="51584dc9-8517-4633-9ce5-ea7b16f1da30" xsi:nil="true"/>
    <socoCurrentStep xmlns="51584dc9-8517-4633-9ce5-ea7b16f1da30">3</socoCurrentStep>
    <uqNotes xmlns="51584dc9-8517-4633-9ce5-ea7b16f1da30">Previously form PF495
Located on webpage: https://staff.uq.edu.au/information-and-services/facilities-services-maps/security/keys-locks</uqNotes>
    <j0f546832dcb4f339fbad6a969171999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Approval</TermName>
          <TermId xmlns="http://schemas.microsoft.com/office/infopath/2007/PartnerControls">a4e792eb-0a18-466b-bf0d-a365f923b2c4</TermId>
        </TermInfo>
      </Terms>
    </j0f546832dcb4f339fbad6a969171999>
    <socoLifeCycle xmlns="51584dc9-8517-4633-9ce5-ea7b16f1da30" xsi:nil="true"/>
    <socoReviewers xmlns="51584dc9-8517-4633-9ce5-ea7b16f1da30">
      <UserInfo>
        <DisplayName/>
        <AccountId xsi:nil="true"/>
        <AccountType/>
      </UserInfo>
    </socoReviewers>
    <socoCurrentReviewStepAssignees xmlns="51584dc9-8517-4633-9ce5-ea7b16f1da30">
      <UserInfo>
        <DisplayName/>
        <AccountId xsi:nil="true"/>
        <AccountType/>
      </UserInfo>
    </socoCurrentReviewStepAssignees>
  </documentManagement>
</p:properties>
</file>

<file path=customXml/itemProps1.xml><?xml version="1.0" encoding="utf-8"?>
<ds:datastoreItem xmlns:ds="http://schemas.openxmlformats.org/officeDocument/2006/customXml" ds:itemID="{23A207A9-5802-4289-84D0-90E3DB52A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389C20-2FA0-4BC0-B654-AD033304924D}"/>
</file>

<file path=customXml/itemProps3.xml><?xml version="1.0" encoding="utf-8"?>
<ds:datastoreItem xmlns:ds="http://schemas.openxmlformats.org/officeDocument/2006/customXml" ds:itemID="{7E0DAD03-B002-4761-9F75-16EC24E9980B}"/>
</file>

<file path=customXml/itemProps4.xml><?xml version="1.0" encoding="utf-8"?>
<ds:datastoreItem xmlns:ds="http://schemas.openxmlformats.org/officeDocument/2006/customXml" ds:itemID="{1335A501-0107-4842-9FD7-BEB3ADB10161}"/>
</file>

<file path=docProps/app.xml><?xml version="1.0" encoding="utf-8"?>
<Properties xmlns="http://schemas.openxmlformats.org/officeDocument/2006/extended-properties" xmlns:vt="http://schemas.openxmlformats.org/officeDocument/2006/docPropsVTypes">
  <Template>frm_PF495_LowRisk_KeyOrder</Template>
  <TotalTime>1</TotalTime>
  <Pages>1</Pages>
  <Words>291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PF495 Low Risk Key Order</vt:lpstr>
    </vt:vector>
  </TitlesOfParts>
  <Company>The University of Queensland</Company>
  <LinksUpToDate>false</LinksUpToDate>
  <CharactersWithSpaces>2839</CharactersWithSpaces>
  <SharedDoc>false</SharedDoc>
  <HLinks>
    <vt:vector size="12" baseType="variant">
      <vt:variant>
        <vt:i4>7077912</vt:i4>
      </vt:variant>
      <vt:variant>
        <vt:i4>177</vt:i4>
      </vt:variant>
      <vt:variant>
        <vt:i4>0</vt:i4>
      </vt:variant>
      <vt:variant>
        <vt:i4>5</vt:i4>
      </vt:variant>
      <vt:variant>
        <vt:lpwstr>mailto:retailsales@johnbarnesqld.com.au</vt:lpwstr>
      </vt:variant>
      <vt:variant>
        <vt:lpwstr/>
      </vt:variant>
      <vt:variant>
        <vt:i4>7471160</vt:i4>
      </vt:variant>
      <vt:variant>
        <vt:i4>150</vt:i4>
      </vt:variant>
      <vt:variant>
        <vt:i4>0</vt:i4>
      </vt:variant>
      <vt:variant>
        <vt:i4>5</vt:i4>
      </vt:variant>
      <vt:variant>
        <vt:lpwstr>http://ppl.app.uq.edu.au/content/9.40.02-corporate-credit-cards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PF495 Low Risk Key Order</dc:title>
  <dc:subject/>
  <dc:creator>Property &amp; Facilities Division, University of Queensland</dc:creator>
  <cp:keywords/>
  <cp:lastModifiedBy>Lucy Spahr</cp:lastModifiedBy>
  <cp:revision>2</cp:revision>
  <cp:lastPrinted>2014-07-01T04:28:00Z</cp:lastPrinted>
  <dcterms:created xsi:type="dcterms:W3CDTF">2022-12-15T00:02:00Z</dcterms:created>
  <dcterms:modified xsi:type="dcterms:W3CDTF">2022-12-15T00:02:00Z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2022-12-14T06:15:51Z</vt:lpwstr>
  </property>
  <property fmtid="{D5CDD505-2E9C-101B-9397-08002B2CF9AE}" pid="4" name="MSIP_Label_0f488380-630a-4f55-a077-a19445e3f360_Method">
    <vt:lpwstr>Privileged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67ea57a1-11f2-4baa-b128-81d9554cb6d2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0x010100246D341071C645F1948E44EB701FABD00100BEFBA9C0E92ACC4BA31802F2279A7FA1</vt:lpwstr>
  </property>
  <property fmtid="{D5CDD505-2E9C-101B-9397-08002B2CF9AE}" pid="10" name="socoDocumentStatuses">
    <vt:lpwstr>7;#Approval|a4e792eb-0a18-466b-bf0d-a365f923b2c4</vt:lpwstr>
  </property>
  <property fmtid="{D5CDD505-2E9C-101B-9397-08002B2CF9AE}" pid="11" name="uqPublishedLocation">
    <vt:lpwstr>17;#UQ website|26f1e696-c8c8-48d6-8764-043538ebb109</vt:lpwstr>
  </property>
  <property fmtid="{D5CDD505-2E9C-101B-9397-08002B2CF9AE}" pid="12" name="socoReviewStatuses">
    <vt:lpwstr/>
  </property>
  <property fmtid="{D5CDD505-2E9C-101B-9397-08002B2CF9AE}" pid="13" name="socoDocumentTypes">
    <vt:lpwstr>15;#Form|041e0234-b8ba-4876-942f-9b6608a67560</vt:lpwstr>
  </property>
  <property fmtid="{D5CDD505-2E9C-101B-9397-08002B2CF9AE}" pid="14" name="socoDepartments">
    <vt:lpwstr>20;#Security|f321ede3-17f2-4d8e-a42d-13ca230dd9f6</vt:lpwstr>
  </property>
</Properties>
</file>