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A48" w14:textId="77777777" w:rsidR="00E2124B" w:rsidRDefault="0020487A">
      <w:pPr>
        <w:pStyle w:val="BodyText"/>
        <w:spacing w:before="82"/>
        <w:ind w:left="679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C381F0" wp14:editId="4A5C978C">
            <wp:simplePos x="0" y="0"/>
            <wp:positionH relativeFrom="page">
              <wp:posOffset>657520</wp:posOffset>
            </wp:positionH>
            <wp:positionV relativeFrom="paragraph">
              <wp:posOffset>-1315</wp:posOffset>
            </wp:positionV>
            <wp:extent cx="1811268" cy="4829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268" cy="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12379"/>
        </w:rPr>
        <w:t>Property</w:t>
      </w:r>
      <w:r>
        <w:rPr>
          <w:color w:val="512379"/>
          <w:spacing w:val="-10"/>
        </w:rPr>
        <w:t xml:space="preserve"> </w:t>
      </w:r>
      <w:r>
        <w:rPr>
          <w:color w:val="512379"/>
        </w:rPr>
        <w:t>and</w:t>
      </w:r>
      <w:r>
        <w:rPr>
          <w:color w:val="512379"/>
          <w:spacing w:val="-6"/>
        </w:rPr>
        <w:t xml:space="preserve"> </w:t>
      </w:r>
      <w:r>
        <w:rPr>
          <w:color w:val="512379"/>
        </w:rPr>
        <w:t>Facilities</w:t>
      </w:r>
      <w:r>
        <w:rPr>
          <w:color w:val="512379"/>
          <w:spacing w:val="-9"/>
        </w:rPr>
        <w:t xml:space="preserve"> </w:t>
      </w:r>
      <w:r>
        <w:rPr>
          <w:color w:val="512379"/>
          <w:spacing w:val="-2"/>
        </w:rPr>
        <w:t>Division</w:t>
      </w:r>
    </w:p>
    <w:p w14:paraId="2BF9AF2E" w14:textId="7BD2D5B3" w:rsidR="00E2124B" w:rsidRDefault="00E2124B">
      <w:pPr>
        <w:pStyle w:val="BodyText"/>
        <w:spacing w:before="118" w:line="230" w:lineRule="exact"/>
        <w:ind w:left="9272"/>
      </w:pPr>
    </w:p>
    <w:p w14:paraId="24C23514" w14:textId="717A9FA9" w:rsidR="00E2124B" w:rsidRDefault="0020487A">
      <w:pPr>
        <w:spacing w:line="184" w:lineRule="exact"/>
        <w:ind w:left="937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2EBB03" wp14:editId="64C9442B">
                <wp:simplePos x="0" y="0"/>
                <wp:positionH relativeFrom="page">
                  <wp:posOffset>611123</wp:posOffset>
                </wp:positionH>
                <wp:positionV relativeFrom="paragraph">
                  <wp:posOffset>145394</wp:posOffset>
                </wp:positionV>
                <wp:extent cx="6338570" cy="17589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8570" cy="175895"/>
                        </a:xfrm>
                        <a:prstGeom prst="rect">
                          <a:avLst/>
                        </a:prstGeom>
                        <a:solidFill>
                          <a:srgbClr val="512379"/>
                        </a:solidFill>
                      </wps:spPr>
                      <wps:txbx>
                        <w:txbxContent>
                          <w:p w14:paraId="7CE1CD8D" w14:textId="0F684FB5" w:rsidR="00E2124B" w:rsidRDefault="0020487A">
                            <w:pPr>
                              <w:tabs>
                                <w:tab w:val="left" w:pos="8961"/>
                              </w:tabs>
                              <w:spacing w:line="27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WARDEN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DATABASE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UPDATE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EBB0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8.1pt;margin-top:11.45pt;width:499.1pt;height:13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" fillcolor="#512379" stroked="f">
                <v:textbox inset="0,0,0,0">
                  <w:txbxContent>
                    <w:p w14:paraId="7CE1CD8D" w14:textId="0F684FB5" w:rsidR="00E2124B" w:rsidRDefault="0020487A">
                      <w:pPr>
                        <w:tabs>
                          <w:tab w:val="left" w:pos="8961"/>
                        </w:tabs>
                        <w:spacing w:line="27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WARDEN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DATABASE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UPDATE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B110A" w14:textId="77777777" w:rsidR="00E2124B" w:rsidRDefault="0020487A">
      <w:pPr>
        <w:spacing w:before="117"/>
        <w:ind w:left="1749" w:right="1718"/>
        <w:jc w:val="center"/>
        <w:rPr>
          <w:b/>
          <w:i/>
          <w:sz w:val="20"/>
        </w:rPr>
      </w:pPr>
      <w:r>
        <w:rPr>
          <w:b/>
          <w:i/>
          <w:sz w:val="20"/>
        </w:rPr>
        <w:t>Chief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Warden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keep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page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up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date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changes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Fire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Safety</w:t>
      </w:r>
    </w:p>
    <w:p w14:paraId="11497F22" w14:textId="77777777" w:rsidR="00E2124B" w:rsidRDefault="0020487A">
      <w:pPr>
        <w:pStyle w:val="BodyText"/>
        <w:spacing w:before="7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491CE9" wp14:editId="47E6D0B7">
                <wp:simplePos x="0" y="0"/>
                <wp:positionH relativeFrom="page">
                  <wp:posOffset>650748</wp:posOffset>
                </wp:positionH>
                <wp:positionV relativeFrom="paragraph">
                  <wp:posOffset>89039</wp:posOffset>
                </wp:positionV>
                <wp:extent cx="6641465" cy="44704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4470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5FF820" w14:textId="77777777" w:rsidR="00E2124B" w:rsidRDefault="0020487A">
                            <w:pPr>
                              <w:pStyle w:val="BodyText"/>
                              <w:spacing w:before="112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EVACUATION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COORDINATION</w:t>
                            </w:r>
                          </w:p>
                          <w:p w14:paraId="31BEB36D" w14:textId="77777777" w:rsidR="00E2124B" w:rsidRDefault="0020487A">
                            <w:pPr>
                              <w:pStyle w:val="BodyText"/>
                              <w:spacing w:before="1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following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members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Emergency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Control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(ECO)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coordinate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91CE9" id="Textbox 3" o:spid="_x0000_s1027" type="#_x0000_t202" style="position:absolute;margin-left:51.25pt;margin-top:7pt;width:522.95pt;height:35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" fillcolor="gray" strokeweight=".48pt">
                <v:path arrowok="t"/>
                <v:textbox inset="0,0,0,0">
                  <w:txbxContent>
                    <w:p w14:paraId="395FF820" w14:textId="77777777" w:rsidR="00E2124B" w:rsidRDefault="0020487A">
                      <w:pPr>
                        <w:pStyle w:val="BodyText"/>
                        <w:spacing w:before="112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</w:rPr>
                        <w:t>EVACUATION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COORDINATION</w:t>
                      </w:r>
                    </w:p>
                    <w:p w14:paraId="31BEB36D" w14:textId="77777777" w:rsidR="00E2124B" w:rsidRDefault="0020487A">
                      <w:pPr>
                        <w:pStyle w:val="BodyText"/>
                        <w:spacing w:before="1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following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members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Emergency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Control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Organisation</w:t>
                      </w:r>
                      <w:proofErr w:type="spellEnd"/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(ECO)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will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coordinate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EEE4D" w14:textId="77777777" w:rsidR="00E2124B" w:rsidRDefault="00E2124B">
      <w:pPr>
        <w:pStyle w:val="BodyText"/>
        <w:spacing w:before="10"/>
        <w:rPr>
          <w:i/>
          <w:sz w:val="11"/>
        </w:rPr>
      </w:pPr>
    </w:p>
    <w:p w14:paraId="2B28ED98" w14:textId="77777777" w:rsidR="00E2124B" w:rsidRDefault="0020487A">
      <w:pPr>
        <w:pStyle w:val="BodyText"/>
        <w:tabs>
          <w:tab w:val="left" w:pos="4100"/>
          <w:tab w:val="left" w:pos="6653"/>
          <w:tab w:val="left" w:pos="9631"/>
        </w:tabs>
        <w:spacing w:before="93"/>
        <w:ind w:left="272"/>
      </w:pPr>
      <w:r>
        <w:t xml:space="preserve">Building Name: </w:t>
      </w:r>
      <w:r>
        <w:rPr>
          <w:u w:val="single"/>
        </w:rPr>
        <w:tab/>
      </w:r>
      <w:r>
        <w:tab/>
        <w:t xml:space="preserve">Building Number: </w:t>
      </w:r>
      <w:r>
        <w:rPr>
          <w:u w:val="single"/>
        </w:rPr>
        <w:tab/>
      </w:r>
    </w:p>
    <w:p w14:paraId="5C2FB017" w14:textId="77777777" w:rsidR="00E2124B" w:rsidRDefault="00E2124B">
      <w:pPr>
        <w:pStyle w:val="BodyText"/>
        <w:spacing w:before="4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412"/>
        <w:gridCol w:w="1274"/>
        <w:gridCol w:w="2268"/>
        <w:gridCol w:w="1276"/>
        <w:gridCol w:w="991"/>
        <w:gridCol w:w="1418"/>
      </w:tblGrid>
      <w:tr w:rsidR="00E2124B" w14:paraId="4546B231" w14:textId="77777777">
        <w:trPr>
          <w:trHeight w:val="381"/>
        </w:trPr>
        <w:tc>
          <w:tcPr>
            <w:tcW w:w="10455" w:type="dxa"/>
            <w:gridSpan w:val="7"/>
          </w:tcPr>
          <w:p w14:paraId="2C835453" w14:textId="77777777" w:rsidR="00E2124B" w:rsidRDefault="0020487A">
            <w:pPr>
              <w:pStyle w:val="TableParagraph"/>
              <w:spacing w:before="36"/>
              <w:ind w:left="2148" w:right="2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Chief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Warden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Deputy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Warden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(Evacuation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Coordinators)</w:t>
            </w:r>
          </w:p>
        </w:tc>
      </w:tr>
      <w:tr w:rsidR="00E2124B" w14:paraId="7AE06552" w14:textId="77777777">
        <w:trPr>
          <w:trHeight w:val="738"/>
        </w:trPr>
        <w:tc>
          <w:tcPr>
            <w:tcW w:w="816" w:type="dxa"/>
          </w:tcPr>
          <w:p w14:paraId="442EEAED" w14:textId="77777777" w:rsidR="00E2124B" w:rsidRDefault="0020487A">
            <w:pPr>
              <w:pStyle w:val="TableParagraph"/>
              <w:spacing w:before="54"/>
              <w:ind w:left="107" w:right="15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CFW/ DCFW</w:t>
            </w:r>
          </w:p>
        </w:tc>
        <w:tc>
          <w:tcPr>
            <w:tcW w:w="2412" w:type="dxa"/>
          </w:tcPr>
          <w:p w14:paraId="56F759DE" w14:textId="77777777" w:rsidR="00E2124B" w:rsidRDefault="0020487A">
            <w:pPr>
              <w:pStyle w:val="TableParagraph"/>
              <w:spacing w:before="54"/>
              <w:ind w:left="967" w:right="88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274" w:type="dxa"/>
          </w:tcPr>
          <w:p w14:paraId="6A3F7655" w14:textId="77777777" w:rsidR="00E2124B" w:rsidRDefault="0020487A">
            <w:pPr>
              <w:pStyle w:val="TableParagraph"/>
              <w:spacing w:before="54"/>
              <w:ind w:left="29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Phone</w:t>
            </w:r>
          </w:p>
        </w:tc>
        <w:tc>
          <w:tcPr>
            <w:tcW w:w="2268" w:type="dxa"/>
          </w:tcPr>
          <w:p w14:paraId="1FAB8F2B" w14:textId="77777777" w:rsidR="00E2124B" w:rsidRDefault="0020487A">
            <w:pPr>
              <w:pStyle w:val="TableParagraph"/>
              <w:spacing w:before="46"/>
              <w:ind w:left="913" w:right="83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</w:t>
            </w:r>
          </w:p>
        </w:tc>
        <w:tc>
          <w:tcPr>
            <w:tcW w:w="1276" w:type="dxa"/>
          </w:tcPr>
          <w:p w14:paraId="13A03ADE" w14:textId="77777777" w:rsidR="00E2124B" w:rsidRDefault="0020487A">
            <w:pPr>
              <w:pStyle w:val="TableParagraph"/>
              <w:spacing w:before="31"/>
              <w:ind w:left="379" w:right="4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Start</w:t>
            </w:r>
          </w:p>
          <w:p w14:paraId="04FF0CC0" w14:textId="77777777" w:rsidR="00E2124B" w:rsidRDefault="0020487A">
            <w:pPr>
              <w:pStyle w:val="TableParagraph"/>
              <w:spacing w:before="26"/>
              <w:ind w:left="380" w:right="33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991" w:type="dxa"/>
          </w:tcPr>
          <w:p w14:paraId="4798DAC5" w14:textId="77777777" w:rsidR="00E2124B" w:rsidRDefault="0020487A">
            <w:pPr>
              <w:pStyle w:val="TableParagraph"/>
              <w:spacing w:before="54"/>
              <w:ind w:left="141" w:right="125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Warden Training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418" w:type="dxa"/>
          </w:tcPr>
          <w:p w14:paraId="4E0D9A2C" w14:textId="77777777" w:rsidR="00E2124B" w:rsidRDefault="0020487A">
            <w:pPr>
              <w:pStyle w:val="TableParagraph"/>
              <w:spacing w:before="54"/>
              <w:ind w:left="147" w:firstLine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Extinguisher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4"/>
                <w:sz w:val="18"/>
              </w:rPr>
              <w:t xml:space="preserve"> date</w:t>
            </w:r>
          </w:p>
        </w:tc>
      </w:tr>
      <w:tr w:rsidR="00E2124B" w14:paraId="2B765898" w14:textId="77777777">
        <w:trPr>
          <w:trHeight w:val="383"/>
        </w:trPr>
        <w:tc>
          <w:tcPr>
            <w:tcW w:w="816" w:type="dxa"/>
          </w:tcPr>
          <w:p w14:paraId="0D9BE4BE" w14:textId="77777777" w:rsidR="00E2124B" w:rsidRDefault="0020487A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CFW</w:t>
            </w:r>
          </w:p>
        </w:tc>
        <w:tc>
          <w:tcPr>
            <w:tcW w:w="2412" w:type="dxa"/>
          </w:tcPr>
          <w:p w14:paraId="30A2FA82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7710A8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6AD5A1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3672DF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85AC98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F2ECE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76B262DB" w14:textId="77777777">
        <w:trPr>
          <w:trHeight w:val="381"/>
        </w:trPr>
        <w:tc>
          <w:tcPr>
            <w:tcW w:w="816" w:type="dxa"/>
          </w:tcPr>
          <w:p w14:paraId="7631856C" w14:textId="77777777" w:rsidR="00E2124B" w:rsidRDefault="0020487A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DCFW</w:t>
            </w:r>
          </w:p>
        </w:tc>
        <w:tc>
          <w:tcPr>
            <w:tcW w:w="2412" w:type="dxa"/>
          </w:tcPr>
          <w:p w14:paraId="64D8880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61E66D4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FFBDBC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C2AE24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437326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495823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875FB3" w14:textId="77777777" w:rsidR="00E2124B" w:rsidRDefault="00E2124B">
      <w:pPr>
        <w:pStyle w:val="BodyText"/>
      </w:pPr>
    </w:p>
    <w:p w14:paraId="486F1E7C" w14:textId="77777777" w:rsidR="00E2124B" w:rsidRDefault="00E2124B">
      <w:pPr>
        <w:pStyle w:val="BodyText"/>
      </w:pPr>
    </w:p>
    <w:p w14:paraId="69F14752" w14:textId="77777777" w:rsidR="00E2124B" w:rsidRDefault="00E2124B">
      <w:pPr>
        <w:pStyle w:val="BodyText"/>
      </w:pPr>
    </w:p>
    <w:p w14:paraId="684A118B" w14:textId="77777777" w:rsidR="00E2124B" w:rsidRDefault="00E2124B">
      <w:pPr>
        <w:pStyle w:val="BodyText"/>
        <w:spacing w:before="5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412"/>
        <w:gridCol w:w="1274"/>
        <w:gridCol w:w="2268"/>
        <w:gridCol w:w="1276"/>
        <w:gridCol w:w="991"/>
        <w:gridCol w:w="1418"/>
      </w:tblGrid>
      <w:tr w:rsidR="00E2124B" w14:paraId="38598755" w14:textId="77777777">
        <w:trPr>
          <w:trHeight w:val="383"/>
        </w:trPr>
        <w:tc>
          <w:tcPr>
            <w:tcW w:w="10455" w:type="dxa"/>
            <w:gridSpan w:val="7"/>
          </w:tcPr>
          <w:p w14:paraId="7C8FEBE4" w14:textId="77777777" w:rsidR="00E2124B" w:rsidRDefault="0020487A">
            <w:pPr>
              <w:pStyle w:val="TableParagraph"/>
              <w:spacing w:before="49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Wardens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(persons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carrying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Evacuation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Coordination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procedures</w:t>
            </w:r>
          </w:p>
        </w:tc>
      </w:tr>
      <w:tr w:rsidR="00E2124B" w14:paraId="022752EC" w14:textId="77777777">
        <w:trPr>
          <w:trHeight w:val="741"/>
        </w:trPr>
        <w:tc>
          <w:tcPr>
            <w:tcW w:w="816" w:type="dxa"/>
          </w:tcPr>
          <w:p w14:paraId="5DA9AB4F" w14:textId="77777777" w:rsidR="00E2124B" w:rsidRDefault="0020487A">
            <w:pPr>
              <w:pStyle w:val="TableParagraph"/>
              <w:spacing w:before="54"/>
              <w:ind w:left="107" w:right="2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Floor Level</w:t>
            </w:r>
          </w:p>
        </w:tc>
        <w:tc>
          <w:tcPr>
            <w:tcW w:w="2412" w:type="dxa"/>
          </w:tcPr>
          <w:p w14:paraId="511DD0F6" w14:textId="77777777" w:rsidR="00E2124B" w:rsidRDefault="0020487A">
            <w:pPr>
              <w:pStyle w:val="TableParagraph"/>
              <w:spacing w:before="106"/>
              <w:ind w:left="982" w:right="87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274" w:type="dxa"/>
          </w:tcPr>
          <w:p w14:paraId="7FE65058" w14:textId="77777777" w:rsidR="00E2124B" w:rsidRDefault="0020487A">
            <w:pPr>
              <w:pStyle w:val="TableParagraph"/>
              <w:spacing w:before="106"/>
              <w:ind w:left="29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Phone</w:t>
            </w:r>
          </w:p>
        </w:tc>
        <w:tc>
          <w:tcPr>
            <w:tcW w:w="2268" w:type="dxa"/>
          </w:tcPr>
          <w:p w14:paraId="41A53E26" w14:textId="77777777" w:rsidR="00E2124B" w:rsidRDefault="0020487A">
            <w:pPr>
              <w:pStyle w:val="TableParagraph"/>
              <w:spacing w:before="106"/>
              <w:ind w:left="913" w:right="83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</w:t>
            </w:r>
          </w:p>
        </w:tc>
        <w:tc>
          <w:tcPr>
            <w:tcW w:w="1276" w:type="dxa"/>
          </w:tcPr>
          <w:p w14:paraId="7B4E0D25" w14:textId="77777777" w:rsidR="00E2124B" w:rsidRDefault="0020487A">
            <w:pPr>
              <w:pStyle w:val="TableParagraph"/>
              <w:spacing w:before="98"/>
              <w:ind w:left="349" w:right="4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Start</w:t>
            </w:r>
          </w:p>
          <w:p w14:paraId="7C5B405F" w14:textId="77777777" w:rsidR="00E2124B" w:rsidRDefault="0020487A">
            <w:pPr>
              <w:pStyle w:val="TableParagraph"/>
              <w:spacing w:before="25"/>
              <w:ind w:left="380" w:right="40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991" w:type="dxa"/>
          </w:tcPr>
          <w:p w14:paraId="53C16722" w14:textId="77777777" w:rsidR="00E2124B" w:rsidRDefault="0020487A">
            <w:pPr>
              <w:pStyle w:val="TableParagraph"/>
              <w:spacing w:before="54"/>
              <w:ind w:left="141" w:right="125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Warden Training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418" w:type="dxa"/>
          </w:tcPr>
          <w:p w14:paraId="3D9E6F79" w14:textId="77777777" w:rsidR="00E2124B" w:rsidRDefault="0020487A">
            <w:pPr>
              <w:pStyle w:val="TableParagraph"/>
              <w:spacing w:before="54"/>
              <w:ind w:left="147" w:firstLine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Extinguisher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4"/>
                <w:sz w:val="18"/>
              </w:rPr>
              <w:t xml:space="preserve"> date</w:t>
            </w:r>
          </w:p>
        </w:tc>
      </w:tr>
      <w:tr w:rsidR="00E2124B" w14:paraId="12B9B46E" w14:textId="77777777">
        <w:trPr>
          <w:trHeight w:val="381"/>
        </w:trPr>
        <w:tc>
          <w:tcPr>
            <w:tcW w:w="816" w:type="dxa"/>
          </w:tcPr>
          <w:p w14:paraId="39A4D2A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0332C70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E0A77B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2A074D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0AF2B2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B176936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C2C18A2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0113F052" w14:textId="77777777">
        <w:trPr>
          <w:trHeight w:val="383"/>
        </w:trPr>
        <w:tc>
          <w:tcPr>
            <w:tcW w:w="816" w:type="dxa"/>
          </w:tcPr>
          <w:p w14:paraId="794B8E9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62A929C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EB41CF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EC91F7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4C9780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00F06F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8B7BA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0961FA8E" w14:textId="77777777">
        <w:trPr>
          <w:trHeight w:val="381"/>
        </w:trPr>
        <w:tc>
          <w:tcPr>
            <w:tcW w:w="816" w:type="dxa"/>
          </w:tcPr>
          <w:p w14:paraId="74F718CE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467F9EA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8F76AB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6C6428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EF3108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DCE02E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532FE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5A5402CB" w14:textId="77777777">
        <w:trPr>
          <w:trHeight w:val="381"/>
        </w:trPr>
        <w:tc>
          <w:tcPr>
            <w:tcW w:w="816" w:type="dxa"/>
          </w:tcPr>
          <w:p w14:paraId="0ED5C53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9FADE1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6825EFE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271D7A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469D30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AD11BA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31E3E9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2BD58445" w14:textId="77777777">
        <w:trPr>
          <w:trHeight w:val="383"/>
        </w:trPr>
        <w:tc>
          <w:tcPr>
            <w:tcW w:w="816" w:type="dxa"/>
          </w:tcPr>
          <w:p w14:paraId="63FBFAB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54CE1792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16B14C2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4080C5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3CEA32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956C97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17B220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665516C2" w14:textId="77777777">
        <w:trPr>
          <w:trHeight w:val="381"/>
        </w:trPr>
        <w:tc>
          <w:tcPr>
            <w:tcW w:w="816" w:type="dxa"/>
          </w:tcPr>
          <w:p w14:paraId="39400C1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691D34C2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07DE53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8CF810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B9550F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A4FFDC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9C6AFD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69CC3785" w14:textId="77777777">
        <w:trPr>
          <w:trHeight w:val="381"/>
        </w:trPr>
        <w:tc>
          <w:tcPr>
            <w:tcW w:w="816" w:type="dxa"/>
          </w:tcPr>
          <w:p w14:paraId="6957052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4A6D08C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53F7685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56A3FC6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81D5FE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9F5EE8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ACB717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02EDA550" w14:textId="77777777">
        <w:trPr>
          <w:trHeight w:val="383"/>
        </w:trPr>
        <w:tc>
          <w:tcPr>
            <w:tcW w:w="816" w:type="dxa"/>
          </w:tcPr>
          <w:p w14:paraId="5A7AD52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54F882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727950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8D7C0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2DCA2E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562BA9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9CBC3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3A003A51" w14:textId="77777777">
        <w:trPr>
          <w:trHeight w:val="381"/>
        </w:trPr>
        <w:tc>
          <w:tcPr>
            <w:tcW w:w="816" w:type="dxa"/>
          </w:tcPr>
          <w:p w14:paraId="71EB8FE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74FD7B32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3B6C26E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1E0C0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EBFDEF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1D906E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DEA20F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0987257B" w14:textId="77777777">
        <w:trPr>
          <w:trHeight w:val="381"/>
        </w:trPr>
        <w:tc>
          <w:tcPr>
            <w:tcW w:w="816" w:type="dxa"/>
          </w:tcPr>
          <w:p w14:paraId="35C9F5F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1FECE11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5D83EE3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956C36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092C67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9D5B09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5E411A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131FAED4" w14:textId="77777777">
        <w:trPr>
          <w:trHeight w:val="383"/>
        </w:trPr>
        <w:tc>
          <w:tcPr>
            <w:tcW w:w="816" w:type="dxa"/>
          </w:tcPr>
          <w:p w14:paraId="20B592A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70C73E7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6B477D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465F22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606CE55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E264D8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E79D65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456AC7B2" w14:textId="77777777">
        <w:trPr>
          <w:trHeight w:val="381"/>
        </w:trPr>
        <w:tc>
          <w:tcPr>
            <w:tcW w:w="816" w:type="dxa"/>
          </w:tcPr>
          <w:p w14:paraId="4182C6D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51131F6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65A9024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FC8E5F6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92AE07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CF2F83E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2A64D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75571C79" w14:textId="77777777">
        <w:trPr>
          <w:trHeight w:val="381"/>
        </w:trPr>
        <w:tc>
          <w:tcPr>
            <w:tcW w:w="816" w:type="dxa"/>
          </w:tcPr>
          <w:p w14:paraId="2C7BD7B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260FA8CE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1CB9D16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B561BF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17B13A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9AD56A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E29AB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42A5C6BE" w14:textId="77777777">
        <w:trPr>
          <w:trHeight w:val="383"/>
        </w:trPr>
        <w:tc>
          <w:tcPr>
            <w:tcW w:w="816" w:type="dxa"/>
          </w:tcPr>
          <w:p w14:paraId="29EC49A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68D2D466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B2B3E7E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509682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4EC735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E1075D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8849DC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5BA32DAD" w14:textId="77777777">
        <w:trPr>
          <w:trHeight w:val="381"/>
        </w:trPr>
        <w:tc>
          <w:tcPr>
            <w:tcW w:w="816" w:type="dxa"/>
          </w:tcPr>
          <w:p w14:paraId="6CC62CA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09AB12E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2FFF4EB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063912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6C5087E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FE3D3DD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43BC7F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1EEC0776" w14:textId="77777777">
        <w:trPr>
          <w:trHeight w:val="381"/>
        </w:trPr>
        <w:tc>
          <w:tcPr>
            <w:tcW w:w="816" w:type="dxa"/>
          </w:tcPr>
          <w:p w14:paraId="1E1C220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851909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C2530AC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9C91053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18411D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2ACA50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44653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24B" w14:paraId="2025AF7B" w14:textId="77777777">
        <w:trPr>
          <w:trHeight w:val="383"/>
        </w:trPr>
        <w:tc>
          <w:tcPr>
            <w:tcW w:w="816" w:type="dxa"/>
          </w:tcPr>
          <w:p w14:paraId="5FE705D8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CD8105A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7F82137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51F10A0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3CD9534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0E1C5E1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0712859" w14:textId="77777777" w:rsidR="00E2124B" w:rsidRDefault="00E21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C9D0A8" w14:textId="77777777" w:rsidR="00E2124B" w:rsidRDefault="00E2124B">
      <w:pPr>
        <w:pStyle w:val="BodyText"/>
        <w:rPr>
          <w:sz w:val="22"/>
        </w:rPr>
      </w:pPr>
    </w:p>
    <w:p w14:paraId="3956A81B" w14:textId="77777777" w:rsidR="00E2124B" w:rsidRDefault="00E2124B">
      <w:pPr>
        <w:pStyle w:val="BodyText"/>
        <w:rPr>
          <w:sz w:val="19"/>
        </w:rPr>
      </w:pPr>
    </w:p>
    <w:p w14:paraId="4C7BDCF0" w14:textId="77777777" w:rsidR="00E2124B" w:rsidRDefault="0020487A">
      <w:pPr>
        <w:ind w:left="910"/>
        <w:rPr>
          <w:b/>
          <w:sz w:val="18"/>
        </w:rPr>
      </w:pPr>
      <w:r>
        <w:rPr>
          <w:b/>
          <w:sz w:val="18"/>
        </w:rPr>
        <w:t>Note: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Warden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positions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remain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vacant.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Chief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Warden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ensure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vacancies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filled.</w:t>
      </w:r>
    </w:p>
    <w:p w14:paraId="46D7C7D1" w14:textId="77777777" w:rsidR="00E2124B" w:rsidRDefault="00E2124B">
      <w:pPr>
        <w:pStyle w:val="BodyText"/>
      </w:pPr>
    </w:p>
    <w:p w14:paraId="5F197497" w14:textId="77777777" w:rsidR="00E2124B" w:rsidRDefault="00E2124B">
      <w:pPr>
        <w:pStyle w:val="BodyText"/>
      </w:pPr>
    </w:p>
    <w:p w14:paraId="6E9AB29F" w14:textId="77777777" w:rsidR="00E2124B" w:rsidRDefault="0020487A">
      <w:pPr>
        <w:spacing w:before="151"/>
        <w:ind w:left="235"/>
        <w:rPr>
          <w:i/>
          <w:sz w:val="16"/>
        </w:rPr>
      </w:pPr>
      <w:r>
        <w:rPr>
          <w:i/>
          <w:sz w:val="16"/>
        </w:rPr>
        <w:t>Email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completed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:</w:t>
      </w:r>
      <w:r>
        <w:rPr>
          <w:i/>
          <w:spacing w:val="40"/>
          <w:sz w:val="16"/>
        </w:rPr>
        <w:t xml:space="preserve"> </w:t>
      </w:r>
      <w:hyperlink r:id="rId7">
        <w:r>
          <w:rPr>
            <w:i/>
            <w:spacing w:val="-2"/>
            <w:sz w:val="16"/>
          </w:rPr>
          <w:t>emergencywardens@uq.edu.au</w:t>
        </w:r>
      </w:hyperlink>
    </w:p>
    <w:sectPr w:rsidR="00E2124B">
      <w:type w:val="continuous"/>
      <w:pgSz w:w="11910" w:h="16850"/>
      <w:pgMar w:top="740" w:right="3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F4E4" w14:textId="77777777" w:rsidR="0020487A" w:rsidRDefault="0020487A" w:rsidP="0020487A">
      <w:r>
        <w:separator/>
      </w:r>
    </w:p>
  </w:endnote>
  <w:endnote w:type="continuationSeparator" w:id="0">
    <w:p w14:paraId="6EFD8DD9" w14:textId="77777777" w:rsidR="0020487A" w:rsidRDefault="0020487A" w:rsidP="0020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8FDD" w14:textId="77777777" w:rsidR="0020487A" w:rsidRDefault="0020487A" w:rsidP="0020487A">
      <w:r>
        <w:separator/>
      </w:r>
    </w:p>
  </w:footnote>
  <w:footnote w:type="continuationSeparator" w:id="0">
    <w:p w14:paraId="349F2D0B" w14:textId="77777777" w:rsidR="0020487A" w:rsidRDefault="0020487A" w:rsidP="0020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24B"/>
    <w:rsid w:val="0020487A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0247"/>
  <w15:docId w15:val="{0FE27AF2-CF10-41BC-82BC-70966F5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275" w:lineRule="exact"/>
      <w:ind w:left="2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ergencywardens@uq.edu.a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a.waldron@pf.uq.edu.au</DisplayName>
        <AccountId>22</AccountId>
        <AccountType/>
      </UserInfo>
    </socoOwners>
    <socoPublishedDate xmlns="51584dc9-8517-4633-9ce5-ea7b16f1da30">2023-08-20T14:00:00+00:00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2022-11-30T14:00:00+00:00</socoLastReviewDate>
    <socoAuthors xmlns="51584dc9-8517-4633-9ce5-ea7b16f1da30">
      <UserInfo>
        <DisplayName>a.waldron@pf.uq.edu.au</DisplayName>
        <AccountId>22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Security</TermName>
          <TermId xmlns="http://schemas.microsoft.com/office/infopath/2007/PartnerControls">f321ede3-17f2-4d8e-a42d-13ca230dd9f6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20</Value>
      <Value>17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PF635
Located on webpage: https://staff.uq.edu.au/information-and-services/facilities-services-maps/emergencies/fire-safety-training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Props1.xml><?xml version="1.0" encoding="utf-8"?>
<ds:datastoreItem xmlns:ds="http://schemas.openxmlformats.org/officeDocument/2006/customXml" ds:itemID="{E7C80F79-E310-403B-9C66-FDBBA6D11A98}"/>
</file>

<file path=customXml/itemProps2.xml><?xml version="1.0" encoding="utf-8"?>
<ds:datastoreItem xmlns:ds="http://schemas.openxmlformats.org/officeDocument/2006/customXml" ds:itemID="{758CEB06-7356-403B-8563-A891594B6878}"/>
</file>

<file path=customXml/itemProps3.xml><?xml version="1.0" encoding="utf-8"?>
<ds:datastoreItem xmlns:ds="http://schemas.openxmlformats.org/officeDocument/2006/customXml" ds:itemID="{DD38D23D-E2A9-4AFD-BA10-865E834EF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PF634 CFW Database Update</dc:title>
  <dc:creator>Property &amp; Facilities Division, The University of Queenland</dc:creator>
  <cp:lastModifiedBy>Lucy Spahr</cp:lastModifiedBy>
  <cp:revision>2</cp:revision>
  <dcterms:created xsi:type="dcterms:W3CDTF">2023-08-21T03:46:00Z</dcterms:created>
  <dcterms:modified xsi:type="dcterms:W3CDTF">2023-08-21T03:47:00Z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2016</vt:lpwstr>
  </property>
  <property fmtid="{D5CDD505-2E9C-101B-9397-08002B2CF9AE}" pid="6" name="MSIP_Label_0f488380-630a-4f55-a077-a19445e3f360_Enabled">
    <vt:lpwstr>true</vt:lpwstr>
  </property>
  <property fmtid="{D5CDD505-2E9C-101B-9397-08002B2CF9AE}" pid="7" name="MSIP_Label_0f488380-630a-4f55-a077-a19445e3f360_SetDate">
    <vt:lpwstr>2023-08-21T03:46:54Z</vt:lpwstr>
  </property>
  <property fmtid="{D5CDD505-2E9C-101B-9397-08002B2CF9AE}" pid="8" name="MSIP_Label_0f488380-630a-4f55-a077-a19445e3f360_Method">
    <vt:lpwstr>Standard</vt:lpwstr>
  </property>
  <property fmtid="{D5CDD505-2E9C-101B-9397-08002B2CF9AE}" pid="9" name="MSIP_Label_0f488380-630a-4f55-a077-a19445e3f360_Name">
    <vt:lpwstr>OFFICIAL - INTERNAL</vt:lpwstr>
  </property>
  <property fmtid="{D5CDD505-2E9C-101B-9397-08002B2CF9AE}" pid="10" name="MSIP_Label_0f488380-630a-4f55-a077-a19445e3f360_SiteId">
    <vt:lpwstr>b6e377cf-9db3-46cb-91a2-fad9605bb15c</vt:lpwstr>
  </property>
  <property fmtid="{D5CDD505-2E9C-101B-9397-08002B2CF9AE}" pid="11" name="MSIP_Label_0f488380-630a-4f55-a077-a19445e3f360_ActionId">
    <vt:lpwstr>f448276c-a657-499d-bdd9-85aed6c05faa</vt:lpwstr>
  </property>
  <property fmtid="{D5CDD505-2E9C-101B-9397-08002B2CF9AE}" pid="12" name="MSIP_Label_0f488380-630a-4f55-a077-a19445e3f360_ContentBits">
    <vt:lpwstr>0</vt:lpwstr>
  </property>
  <property fmtid="{D5CDD505-2E9C-101B-9397-08002B2CF9AE}" pid="13" name="ContentTypeId">
    <vt:lpwstr>0x010100246D341071C645F1948E44EB701FABD00100BEFBA9C0E92ACC4BA31802F2279A7FA1</vt:lpwstr>
  </property>
  <property fmtid="{D5CDD505-2E9C-101B-9397-08002B2CF9AE}" pid="14" name="socoDocumentStatuses">
    <vt:lpwstr>7;#Approval|a4e792eb-0a18-466b-bf0d-a365f923b2c4</vt:lpwstr>
  </property>
  <property fmtid="{D5CDD505-2E9C-101B-9397-08002B2CF9AE}" pid="15" name="uqPublishedLocation">
    <vt:lpwstr>17;#UQ website|26f1e696-c8c8-48d6-8764-043538ebb109</vt:lpwstr>
  </property>
  <property fmtid="{D5CDD505-2E9C-101B-9397-08002B2CF9AE}" pid="16" name="socoReviewStatuses">
    <vt:lpwstr/>
  </property>
  <property fmtid="{D5CDD505-2E9C-101B-9397-08002B2CF9AE}" pid="17" name="socoDocumentTypes">
    <vt:lpwstr>15;#Form|041e0234-b8ba-4876-942f-9b6608a67560</vt:lpwstr>
  </property>
  <property fmtid="{D5CDD505-2E9C-101B-9397-08002B2CF9AE}" pid="18" name="socoDepartments">
    <vt:lpwstr>20;#Security|f321ede3-17f2-4d8e-a42d-13ca230dd9f6</vt:lpwstr>
  </property>
</Properties>
</file>